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D39" w:rsidRPr="005C1B27" w:rsidRDefault="000C0D39">
      <w:pPr>
        <w:rPr>
          <w:rFonts w:ascii="Arial" w:hAnsi="Arial" w:cs="Arial"/>
          <w:sz w:val="20"/>
          <w:szCs w:val="20"/>
          <w:lang w:val="en-US"/>
        </w:rPr>
      </w:pPr>
    </w:p>
    <w:p w:rsidR="000C0D39" w:rsidRPr="00A03A65" w:rsidRDefault="00A06326">
      <w:pPr>
        <w:rPr>
          <w:rFonts w:ascii="Arial" w:hAnsi="Arial" w:cs="Arial"/>
          <w:color w:val="C45911" w:themeColor="accent2" w:themeShade="BF"/>
          <w:sz w:val="36"/>
          <w:szCs w:val="36"/>
        </w:rPr>
      </w:pPr>
      <w:bookmarkStart w:id="0" w:name="lt_pId001"/>
      <w:r w:rsidRPr="00A03A65">
        <w:rPr>
          <w:rFonts w:ascii="Arial" w:hAnsi="Arial" w:cs="Arial"/>
          <w:color w:val="C45911" w:themeColor="accent2" w:themeShade="BF"/>
          <w:sz w:val="36"/>
          <w:szCs w:val="36"/>
        </w:rPr>
        <w:t>Politique d’utilisation acceptable d’</w:t>
      </w:r>
      <w:proofErr w:type="spellStart"/>
      <w:r w:rsidRPr="00A03A65">
        <w:rPr>
          <w:rFonts w:ascii="Arial" w:hAnsi="Arial" w:cs="Arial"/>
          <w:color w:val="C45911" w:themeColor="accent2" w:themeShade="BF"/>
          <w:sz w:val="36"/>
          <w:szCs w:val="36"/>
        </w:rPr>
        <w:t>Allstream</w:t>
      </w:r>
      <w:r w:rsidR="00D90624" w:rsidRPr="00A03A65">
        <w:rPr>
          <w:rFonts w:ascii="Arial" w:hAnsi="Arial" w:cs="Arial"/>
          <w:color w:val="C45911" w:themeColor="accent2" w:themeShade="BF"/>
          <w:vertAlign w:val="superscript"/>
        </w:rPr>
        <w:t>MD</w:t>
      </w:r>
      <w:proofErr w:type="spellEnd"/>
      <w:r w:rsidRPr="00A03A65">
        <w:rPr>
          <w:rFonts w:ascii="Arial" w:hAnsi="Arial" w:cs="Arial"/>
          <w:color w:val="C45911" w:themeColor="accent2" w:themeShade="BF"/>
          <w:sz w:val="36"/>
          <w:szCs w:val="36"/>
        </w:rPr>
        <w:t xml:space="preserve"> </w:t>
      </w:r>
      <w:bookmarkEnd w:id="0"/>
    </w:p>
    <w:p w:rsidR="00A06326" w:rsidRPr="00A03A65" w:rsidRDefault="00A06326">
      <w:pPr>
        <w:rPr>
          <w:rFonts w:ascii="Arial" w:hAnsi="Arial" w:cs="Arial"/>
          <w:sz w:val="20"/>
          <w:szCs w:val="20"/>
        </w:rPr>
      </w:pPr>
      <w:bookmarkStart w:id="1" w:name="lt_pId002"/>
    </w:p>
    <w:p w:rsidR="00A06326" w:rsidRPr="00A03A65" w:rsidRDefault="000C0D39">
      <w:pPr>
        <w:rPr>
          <w:rFonts w:ascii="Arial" w:hAnsi="Arial" w:cs="Arial"/>
          <w:color w:val="C45911" w:themeColor="accent2" w:themeShade="BF"/>
          <w:sz w:val="28"/>
          <w:szCs w:val="28"/>
        </w:rPr>
      </w:pPr>
      <w:r w:rsidRPr="00A03A65">
        <w:rPr>
          <w:rFonts w:ascii="Arial" w:hAnsi="Arial" w:cs="Arial"/>
          <w:color w:val="C45911" w:themeColor="accent2" w:themeShade="BF"/>
          <w:sz w:val="28"/>
          <w:szCs w:val="28"/>
        </w:rPr>
        <w:t xml:space="preserve">Introduction </w:t>
      </w:r>
    </w:p>
    <w:p w:rsidR="000C0D39" w:rsidRPr="00A03A65" w:rsidRDefault="005C1B27">
      <w:pPr>
        <w:rPr>
          <w:rFonts w:ascii="Arial" w:hAnsi="Arial" w:cs="Arial"/>
          <w:sz w:val="20"/>
          <w:szCs w:val="20"/>
        </w:rPr>
      </w:pPr>
      <w:r w:rsidRPr="00A03A65">
        <w:rPr>
          <w:rFonts w:ascii="Arial" w:hAnsi="Arial" w:cs="Arial"/>
          <w:sz w:val="20"/>
          <w:szCs w:val="20"/>
        </w:rPr>
        <w:t xml:space="preserve">La présente </w:t>
      </w:r>
      <w:r w:rsidRPr="00A03A65">
        <w:rPr>
          <w:rFonts w:ascii="Arial" w:hAnsi="Arial" w:cs="Arial"/>
          <w:i/>
          <w:sz w:val="20"/>
          <w:szCs w:val="20"/>
        </w:rPr>
        <w:t>Politique d’utilisation acceptable</w:t>
      </w:r>
      <w:r w:rsidR="000C0D39" w:rsidRPr="00A03A65">
        <w:rPr>
          <w:rFonts w:ascii="Arial" w:hAnsi="Arial" w:cs="Arial"/>
          <w:sz w:val="20"/>
          <w:szCs w:val="20"/>
        </w:rPr>
        <w:t>, a</w:t>
      </w:r>
      <w:r w:rsidRPr="00A03A65">
        <w:rPr>
          <w:rFonts w:ascii="Arial" w:hAnsi="Arial" w:cs="Arial"/>
          <w:sz w:val="20"/>
          <w:szCs w:val="20"/>
        </w:rPr>
        <w:t>ussi appelée la « </w:t>
      </w:r>
      <w:r w:rsidRPr="00A03A65">
        <w:rPr>
          <w:rFonts w:ascii="Arial" w:hAnsi="Arial" w:cs="Arial"/>
          <w:b/>
          <w:sz w:val="20"/>
          <w:szCs w:val="20"/>
        </w:rPr>
        <w:t>politique</w:t>
      </w:r>
      <w:r w:rsidRPr="00A03A65">
        <w:rPr>
          <w:rFonts w:ascii="Arial" w:hAnsi="Arial" w:cs="Arial"/>
          <w:sz w:val="20"/>
          <w:szCs w:val="20"/>
        </w:rPr>
        <w:t> »</w:t>
      </w:r>
      <w:r w:rsidR="000C0D39" w:rsidRPr="00A03A65">
        <w:rPr>
          <w:rFonts w:ascii="Arial" w:hAnsi="Arial" w:cs="Arial"/>
          <w:sz w:val="20"/>
          <w:szCs w:val="20"/>
        </w:rPr>
        <w:t xml:space="preserve">, </w:t>
      </w:r>
      <w:r w:rsidRPr="00A03A65">
        <w:rPr>
          <w:rFonts w:ascii="Arial" w:hAnsi="Arial" w:cs="Arial"/>
          <w:sz w:val="20"/>
          <w:szCs w:val="20"/>
        </w:rPr>
        <w:t xml:space="preserve">énonce les droits, les </w:t>
      </w:r>
      <w:r w:rsidR="000C0D39" w:rsidRPr="00A03A65">
        <w:rPr>
          <w:rFonts w:ascii="Arial" w:hAnsi="Arial" w:cs="Arial"/>
          <w:sz w:val="20"/>
          <w:szCs w:val="20"/>
        </w:rPr>
        <w:t>respons</w:t>
      </w:r>
      <w:r w:rsidRPr="00A03A65">
        <w:rPr>
          <w:rFonts w:ascii="Arial" w:hAnsi="Arial" w:cs="Arial"/>
          <w:sz w:val="20"/>
          <w:szCs w:val="20"/>
        </w:rPr>
        <w:t>a</w:t>
      </w:r>
      <w:r w:rsidR="000C0D39" w:rsidRPr="00A03A65">
        <w:rPr>
          <w:rFonts w:ascii="Arial" w:hAnsi="Arial" w:cs="Arial"/>
          <w:sz w:val="20"/>
          <w:szCs w:val="20"/>
        </w:rPr>
        <w:t>bilit</w:t>
      </w:r>
      <w:r w:rsidRPr="00A03A65">
        <w:rPr>
          <w:rFonts w:ascii="Arial" w:hAnsi="Arial" w:cs="Arial"/>
          <w:sz w:val="20"/>
          <w:szCs w:val="20"/>
        </w:rPr>
        <w:t>és et les comportements interdits relativement à l’utilisation des produits et services d’</w:t>
      </w:r>
      <w:proofErr w:type="spellStart"/>
      <w:r w:rsidRPr="00A03A65">
        <w:rPr>
          <w:rFonts w:ascii="Arial" w:hAnsi="Arial" w:cs="Arial"/>
          <w:sz w:val="20"/>
          <w:szCs w:val="20"/>
        </w:rPr>
        <w:t>Allstream</w:t>
      </w:r>
      <w:proofErr w:type="spellEnd"/>
      <w:r w:rsidRPr="00A03A65">
        <w:rPr>
          <w:rFonts w:ascii="Arial" w:hAnsi="Arial" w:cs="Arial"/>
          <w:sz w:val="20"/>
          <w:szCs w:val="20"/>
        </w:rPr>
        <w:t xml:space="preserve"> (« </w:t>
      </w:r>
      <w:r w:rsidRPr="00A03A65">
        <w:rPr>
          <w:rFonts w:ascii="Arial" w:hAnsi="Arial" w:cs="Arial"/>
          <w:b/>
          <w:sz w:val="20"/>
          <w:szCs w:val="20"/>
        </w:rPr>
        <w:t>services</w:t>
      </w:r>
      <w:r w:rsidRPr="00A03A65">
        <w:rPr>
          <w:rFonts w:ascii="Arial" w:hAnsi="Arial" w:cs="Arial"/>
          <w:sz w:val="20"/>
          <w:szCs w:val="20"/>
        </w:rPr>
        <w:t> ») par les clients d’</w:t>
      </w:r>
      <w:proofErr w:type="spellStart"/>
      <w:r w:rsidR="000C0D39" w:rsidRPr="00A03A65">
        <w:rPr>
          <w:rFonts w:ascii="Arial" w:hAnsi="Arial" w:cs="Arial"/>
          <w:sz w:val="20"/>
          <w:szCs w:val="20"/>
        </w:rPr>
        <w:t>Allstream</w:t>
      </w:r>
      <w:proofErr w:type="spellEnd"/>
      <w:r w:rsidRPr="00A03A65">
        <w:rPr>
          <w:rFonts w:ascii="Arial" w:hAnsi="Arial" w:cs="Arial"/>
          <w:sz w:val="20"/>
          <w:szCs w:val="20"/>
        </w:rPr>
        <w:t xml:space="preserve"> </w:t>
      </w:r>
      <w:r w:rsidR="000C0D39" w:rsidRPr="00A03A65">
        <w:rPr>
          <w:rFonts w:ascii="Arial" w:hAnsi="Arial" w:cs="Arial"/>
          <w:sz w:val="20"/>
          <w:szCs w:val="20"/>
        </w:rPr>
        <w:t>(</w:t>
      </w:r>
      <w:r w:rsidRPr="00A03A65">
        <w:rPr>
          <w:rFonts w:ascii="Arial" w:hAnsi="Arial" w:cs="Arial"/>
          <w:sz w:val="20"/>
          <w:szCs w:val="20"/>
        </w:rPr>
        <w:t>« </w:t>
      </w:r>
      <w:r w:rsidRPr="00A03A65">
        <w:rPr>
          <w:rFonts w:ascii="Arial" w:hAnsi="Arial" w:cs="Arial"/>
          <w:b/>
          <w:sz w:val="20"/>
          <w:szCs w:val="20"/>
        </w:rPr>
        <w:t>clients</w:t>
      </w:r>
      <w:r w:rsidRPr="00A03A65">
        <w:rPr>
          <w:rFonts w:ascii="Arial" w:hAnsi="Arial" w:cs="Arial"/>
          <w:sz w:val="20"/>
          <w:szCs w:val="20"/>
        </w:rPr>
        <w:t> »</w:t>
      </w:r>
      <w:r w:rsidR="000C0D39" w:rsidRPr="00A03A65">
        <w:rPr>
          <w:rFonts w:ascii="Arial" w:hAnsi="Arial" w:cs="Arial"/>
          <w:sz w:val="20"/>
          <w:szCs w:val="20"/>
        </w:rPr>
        <w:t xml:space="preserve">) </w:t>
      </w:r>
      <w:r w:rsidRPr="00A03A65">
        <w:rPr>
          <w:rFonts w:ascii="Arial" w:hAnsi="Arial" w:cs="Arial"/>
          <w:sz w:val="20"/>
          <w:szCs w:val="20"/>
        </w:rPr>
        <w:t>et par des utilisateurs</w:t>
      </w:r>
      <w:r w:rsidR="00430650" w:rsidRPr="00A03A65">
        <w:rPr>
          <w:rFonts w:ascii="Arial" w:hAnsi="Arial" w:cs="Arial"/>
          <w:sz w:val="20"/>
          <w:szCs w:val="20"/>
        </w:rPr>
        <w:t xml:space="preserve"> qui ont obtenu l’accès aux </w:t>
      </w:r>
      <w:r w:rsidR="00430650" w:rsidRPr="00A03A65">
        <w:rPr>
          <w:rFonts w:ascii="Arial" w:hAnsi="Arial" w:cs="Arial"/>
          <w:i/>
          <w:sz w:val="20"/>
          <w:szCs w:val="20"/>
        </w:rPr>
        <w:t>services</w:t>
      </w:r>
      <w:r w:rsidR="00430650" w:rsidRPr="00A03A65">
        <w:rPr>
          <w:rFonts w:ascii="Arial" w:hAnsi="Arial" w:cs="Arial"/>
          <w:sz w:val="20"/>
          <w:szCs w:val="20"/>
        </w:rPr>
        <w:t xml:space="preserve"> </w:t>
      </w:r>
      <w:r w:rsidR="007418E3" w:rsidRPr="00A03A65">
        <w:rPr>
          <w:rFonts w:ascii="Arial" w:hAnsi="Arial" w:cs="Arial"/>
          <w:sz w:val="20"/>
          <w:szCs w:val="20"/>
        </w:rPr>
        <w:t xml:space="preserve">par le biais de comptes </w:t>
      </w:r>
      <w:r w:rsidR="007418E3" w:rsidRPr="00A03A65">
        <w:rPr>
          <w:rFonts w:ascii="Arial" w:hAnsi="Arial" w:cs="Arial"/>
          <w:i/>
          <w:sz w:val="20"/>
          <w:szCs w:val="20"/>
        </w:rPr>
        <w:t>clients</w:t>
      </w:r>
      <w:r w:rsidR="007418E3" w:rsidRPr="00A03A65">
        <w:rPr>
          <w:rFonts w:ascii="Arial" w:hAnsi="Arial" w:cs="Arial"/>
          <w:sz w:val="20"/>
          <w:szCs w:val="20"/>
        </w:rPr>
        <w:t xml:space="preserve"> </w:t>
      </w:r>
      <w:r w:rsidR="000C0D39" w:rsidRPr="00A03A65">
        <w:rPr>
          <w:rFonts w:ascii="Arial" w:hAnsi="Arial" w:cs="Arial"/>
          <w:sz w:val="20"/>
          <w:szCs w:val="20"/>
        </w:rPr>
        <w:t>(</w:t>
      </w:r>
      <w:r w:rsidR="007418E3" w:rsidRPr="00A03A65">
        <w:rPr>
          <w:rFonts w:ascii="Arial" w:hAnsi="Arial" w:cs="Arial"/>
          <w:sz w:val="20"/>
          <w:szCs w:val="20"/>
        </w:rPr>
        <w:t>« utilisateurs »</w:t>
      </w:r>
      <w:r w:rsidR="000C0D39" w:rsidRPr="00A03A65">
        <w:rPr>
          <w:rFonts w:ascii="Arial" w:hAnsi="Arial" w:cs="Arial"/>
          <w:sz w:val="20"/>
          <w:szCs w:val="20"/>
        </w:rPr>
        <w:t>).</w:t>
      </w:r>
      <w:bookmarkEnd w:id="1"/>
      <w:r w:rsidR="000C0D39" w:rsidRPr="00A03A65">
        <w:rPr>
          <w:rFonts w:ascii="Arial" w:hAnsi="Arial" w:cs="Arial"/>
          <w:sz w:val="20"/>
          <w:szCs w:val="20"/>
        </w:rPr>
        <w:t xml:space="preserve"> </w:t>
      </w:r>
      <w:bookmarkStart w:id="2" w:name="lt_pId003"/>
      <w:r w:rsidR="000C0D39" w:rsidRPr="00A03A65">
        <w:rPr>
          <w:rFonts w:ascii="Arial" w:hAnsi="Arial" w:cs="Arial"/>
          <w:sz w:val="20"/>
          <w:szCs w:val="20"/>
        </w:rPr>
        <w:t xml:space="preserve">En utilisant les </w:t>
      </w:r>
      <w:r w:rsidR="000C0D39" w:rsidRPr="00A03A65">
        <w:rPr>
          <w:rFonts w:ascii="Arial" w:hAnsi="Arial" w:cs="Arial"/>
          <w:i/>
          <w:sz w:val="20"/>
          <w:szCs w:val="20"/>
        </w:rPr>
        <w:t>services</w:t>
      </w:r>
      <w:r w:rsidR="000C0D39" w:rsidRPr="00A03A65">
        <w:rPr>
          <w:rFonts w:ascii="Arial" w:hAnsi="Arial" w:cs="Arial"/>
          <w:sz w:val="20"/>
          <w:szCs w:val="20"/>
        </w:rPr>
        <w:t xml:space="preserve">, vous reconnaissez que vous et vos </w:t>
      </w:r>
      <w:r w:rsidR="000C0D39" w:rsidRPr="00A03A65">
        <w:rPr>
          <w:rFonts w:ascii="Arial" w:hAnsi="Arial" w:cs="Arial"/>
          <w:i/>
          <w:sz w:val="20"/>
          <w:szCs w:val="20"/>
        </w:rPr>
        <w:t>utilisateurs</w:t>
      </w:r>
      <w:r w:rsidR="000C0D39" w:rsidRPr="00A03A65">
        <w:rPr>
          <w:rFonts w:ascii="Arial" w:hAnsi="Arial" w:cs="Arial"/>
          <w:sz w:val="20"/>
          <w:szCs w:val="20"/>
        </w:rPr>
        <w:t xml:space="preserve"> êtes responsables de vous conformer à la présente </w:t>
      </w:r>
      <w:r w:rsidR="000C0D39" w:rsidRPr="00A03A65">
        <w:rPr>
          <w:rFonts w:ascii="Arial" w:hAnsi="Arial" w:cs="Arial"/>
          <w:i/>
          <w:sz w:val="20"/>
          <w:szCs w:val="20"/>
        </w:rPr>
        <w:t>politique</w:t>
      </w:r>
      <w:r w:rsidR="000C0D39" w:rsidRPr="00A03A65">
        <w:rPr>
          <w:rFonts w:ascii="Arial" w:hAnsi="Arial" w:cs="Arial"/>
          <w:sz w:val="20"/>
          <w:szCs w:val="20"/>
        </w:rPr>
        <w:t>.</w:t>
      </w:r>
      <w:bookmarkEnd w:id="2"/>
      <w:r w:rsidR="000C0D39" w:rsidRPr="00A03A65">
        <w:rPr>
          <w:rFonts w:ascii="Arial" w:hAnsi="Arial" w:cs="Arial"/>
          <w:sz w:val="20"/>
          <w:szCs w:val="20"/>
        </w:rPr>
        <w:t xml:space="preserve"> </w:t>
      </w:r>
      <w:bookmarkStart w:id="3" w:name="lt_pId004"/>
      <w:r w:rsidR="000C0D39" w:rsidRPr="00A03A65">
        <w:rPr>
          <w:rFonts w:ascii="Arial" w:hAnsi="Arial" w:cs="Arial"/>
          <w:sz w:val="20"/>
          <w:szCs w:val="20"/>
        </w:rPr>
        <w:t xml:space="preserve">Par conséquent, vous êtes responsable des violations de la présente </w:t>
      </w:r>
      <w:r w:rsidR="000C0D39" w:rsidRPr="00A03A65">
        <w:rPr>
          <w:rFonts w:ascii="Arial" w:hAnsi="Arial" w:cs="Arial"/>
          <w:i/>
          <w:sz w:val="20"/>
          <w:szCs w:val="20"/>
        </w:rPr>
        <w:t>politique</w:t>
      </w:r>
      <w:r w:rsidR="000C0D39" w:rsidRPr="00A03A65">
        <w:rPr>
          <w:rFonts w:ascii="Arial" w:hAnsi="Arial" w:cs="Arial"/>
          <w:sz w:val="20"/>
          <w:szCs w:val="20"/>
        </w:rPr>
        <w:t xml:space="preserve"> par tout </w:t>
      </w:r>
      <w:r w:rsidR="000C0D39" w:rsidRPr="00A03A65">
        <w:rPr>
          <w:rFonts w:ascii="Arial" w:hAnsi="Arial" w:cs="Arial"/>
          <w:i/>
          <w:sz w:val="20"/>
          <w:szCs w:val="20"/>
        </w:rPr>
        <w:t>utilisateur</w:t>
      </w:r>
      <w:r w:rsidR="000C0D39" w:rsidRPr="00A03A65">
        <w:rPr>
          <w:rFonts w:ascii="Arial" w:hAnsi="Arial" w:cs="Arial"/>
          <w:sz w:val="20"/>
          <w:szCs w:val="20"/>
        </w:rPr>
        <w:t xml:space="preserve"> qui a accès aux </w:t>
      </w:r>
      <w:r w:rsidR="000C0D39" w:rsidRPr="00A03A65">
        <w:rPr>
          <w:rFonts w:ascii="Arial" w:hAnsi="Arial" w:cs="Arial"/>
          <w:i/>
          <w:sz w:val="20"/>
          <w:szCs w:val="20"/>
        </w:rPr>
        <w:t>services</w:t>
      </w:r>
      <w:r w:rsidR="000C0D39" w:rsidRPr="00A03A65">
        <w:rPr>
          <w:rFonts w:ascii="Arial" w:hAnsi="Arial" w:cs="Arial"/>
          <w:sz w:val="20"/>
          <w:szCs w:val="20"/>
        </w:rPr>
        <w:t xml:space="preserve"> au moyen de votre compte.</w:t>
      </w:r>
      <w:bookmarkEnd w:id="3"/>
      <w:r w:rsidR="000C0D39" w:rsidRPr="00A03A65">
        <w:rPr>
          <w:rFonts w:ascii="Arial" w:hAnsi="Arial" w:cs="Arial"/>
          <w:sz w:val="20"/>
          <w:szCs w:val="20"/>
        </w:rPr>
        <w:t xml:space="preserve"> </w:t>
      </w:r>
      <w:bookmarkStart w:id="4" w:name="lt_pId005"/>
      <w:proofErr w:type="spellStart"/>
      <w:r w:rsidR="000C0D39" w:rsidRPr="00A03A65">
        <w:rPr>
          <w:rFonts w:ascii="Arial" w:hAnsi="Arial" w:cs="Arial"/>
          <w:sz w:val="20"/>
          <w:szCs w:val="20"/>
        </w:rPr>
        <w:t>Allstream</w:t>
      </w:r>
      <w:proofErr w:type="spellEnd"/>
      <w:r w:rsidR="000C0D39" w:rsidRPr="00A03A65">
        <w:rPr>
          <w:rFonts w:ascii="Arial" w:hAnsi="Arial" w:cs="Arial"/>
          <w:sz w:val="20"/>
          <w:szCs w:val="20"/>
        </w:rPr>
        <w:t xml:space="preserve"> </w:t>
      </w:r>
      <w:r w:rsidRPr="00A03A65">
        <w:rPr>
          <w:rFonts w:ascii="Arial" w:hAnsi="Arial" w:cs="Arial"/>
          <w:sz w:val="20"/>
          <w:szCs w:val="20"/>
        </w:rPr>
        <w:t>se ré</w:t>
      </w:r>
      <w:r w:rsidR="000C0D39" w:rsidRPr="00A03A65">
        <w:rPr>
          <w:rFonts w:ascii="Arial" w:hAnsi="Arial" w:cs="Arial"/>
          <w:sz w:val="20"/>
          <w:szCs w:val="20"/>
        </w:rPr>
        <w:t xml:space="preserve">serve </w:t>
      </w:r>
      <w:r w:rsidRPr="00A03A65">
        <w:rPr>
          <w:rFonts w:ascii="Arial" w:hAnsi="Arial" w:cs="Arial"/>
          <w:sz w:val="20"/>
          <w:szCs w:val="20"/>
        </w:rPr>
        <w:t>le droit de modifier en tout temps la présente politique</w:t>
      </w:r>
      <w:r w:rsidR="000C0D39" w:rsidRPr="00A03A65">
        <w:rPr>
          <w:rFonts w:ascii="Arial" w:hAnsi="Arial" w:cs="Arial"/>
          <w:sz w:val="20"/>
          <w:szCs w:val="20"/>
        </w:rPr>
        <w:t>.</w:t>
      </w:r>
      <w:bookmarkEnd w:id="4"/>
    </w:p>
    <w:p w:rsidR="00A06326" w:rsidRPr="00A03A65" w:rsidRDefault="00A06326">
      <w:pPr>
        <w:rPr>
          <w:rFonts w:ascii="Arial" w:hAnsi="Arial" w:cs="Arial"/>
          <w:sz w:val="20"/>
          <w:szCs w:val="20"/>
        </w:rPr>
      </w:pPr>
      <w:bookmarkStart w:id="5" w:name="lt_pId006"/>
    </w:p>
    <w:p w:rsidR="00A06326" w:rsidRPr="00A03A65" w:rsidRDefault="000C0D39">
      <w:pPr>
        <w:rPr>
          <w:rFonts w:ascii="Arial" w:hAnsi="Arial" w:cs="Arial"/>
          <w:color w:val="C45911" w:themeColor="accent2" w:themeShade="BF"/>
          <w:sz w:val="28"/>
          <w:szCs w:val="28"/>
        </w:rPr>
      </w:pPr>
      <w:r w:rsidRPr="00A03A65">
        <w:rPr>
          <w:rFonts w:ascii="Arial" w:hAnsi="Arial" w:cs="Arial"/>
          <w:color w:val="C45911" w:themeColor="accent2" w:themeShade="BF"/>
          <w:sz w:val="28"/>
          <w:szCs w:val="28"/>
        </w:rPr>
        <w:t>G</w:t>
      </w:r>
      <w:r w:rsidR="005C1B27" w:rsidRPr="00A03A65">
        <w:rPr>
          <w:rFonts w:ascii="Arial" w:hAnsi="Arial" w:cs="Arial"/>
          <w:color w:val="C45911" w:themeColor="accent2" w:themeShade="BF"/>
          <w:sz w:val="28"/>
          <w:szCs w:val="28"/>
        </w:rPr>
        <w:t xml:space="preserve">énéralités </w:t>
      </w:r>
    </w:p>
    <w:p w:rsidR="000C0D39" w:rsidRPr="00A03A65" w:rsidRDefault="000C0D39">
      <w:pPr>
        <w:rPr>
          <w:rFonts w:ascii="Arial" w:hAnsi="Arial" w:cs="Arial"/>
          <w:sz w:val="20"/>
          <w:szCs w:val="20"/>
        </w:rPr>
      </w:pPr>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857FB2" w:rsidRPr="00A03A65">
        <w:rPr>
          <w:rFonts w:ascii="Arial" w:hAnsi="Arial" w:cs="Arial"/>
          <w:sz w:val="20"/>
          <w:szCs w:val="20"/>
        </w:rPr>
        <w:t xml:space="preserve">s’est engagée à fournir des produits et services IP de grande qualité à ses </w:t>
      </w:r>
      <w:r w:rsidR="00857FB2" w:rsidRPr="00A03A65">
        <w:rPr>
          <w:rFonts w:ascii="Arial" w:hAnsi="Arial" w:cs="Arial"/>
          <w:i/>
          <w:sz w:val="20"/>
          <w:szCs w:val="20"/>
        </w:rPr>
        <w:t>clients</w:t>
      </w:r>
      <w:r w:rsidR="00857FB2" w:rsidRPr="00A03A65">
        <w:rPr>
          <w:rFonts w:ascii="Arial" w:hAnsi="Arial" w:cs="Arial"/>
          <w:sz w:val="20"/>
          <w:szCs w:val="20"/>
        </w:rPr>
        <w:t>.</w:t>
      </w:r>
      <w:bookmarkEnd w:id="5"/>
      <w:r w:rsidRPr="00A03A65">
        <w:rPr>
          <w:rFonts w:ascii="Arial" w:hAnsi="Arial" w:cs="Arial"/>
          <w:sz w:val="20"/>
          <w:szCs w:val="20"/>
        </w:rPr>
        <w:t xml:space="preserve"> </w:t>
      </w:r>
      <w:bookmarkStart w:id="6" w:name="lt_pId007"/>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857FB2" w:rsidRPr="00A03A65">
        <w:rPr>
          <w:rFonts w:ascii="Arial" w:hAnsi="Arial" w:cs="Arial"/>
          <w:sz w:val="20"/>
          <w:szCs w:val="20"/>
        </w:rPr>
        <w:t>s’est aussi engagée</w:t>
      </w:r>
      <w:r w:rsidRPr="00A03A65">
        <w:rPr>
          <w:rFonts w:ascii="Arial" w:hAnsi="Arial" w:cs="Arial"/>
          <w:sz w:val="20"/>
          <w:szCs w:val="20"/>
        </w:rPr>
        <w:t xml:space="preserve"> </w:t>
      </w:r>
      <w:r w:rsidR="00857FB2" w:rsidRPr="00A03A65">
        <w:rPr>
          <w:rFonts w:ascii="Arial" w:hAnsi="Arial" w:cs="Arial"/>
          <w:sz w:val="20"/>
          <w:szCs w:val="20"/>
        </w:rPr>
        <w:t>à se comporter en membre responsable de la communauté IP/Internet</w:t>
      </w:r>
      <w:r w:rsidRPr="00A03A65">
        <w:rPr>
          <w:rFonts w:ascii="Arial" w:hAnsi="Arial" w:cs="Arial"/>
          <w:sz w:val="20"/>
          <w:szCs w:val="20"/>
        </w:rPr>
        <w:t>.</w:t>
      </w:r>
      <w:bookmarkEnd w:id="6"/>
      <w:r w:rsidRPr="00A03A65">
        <w:rPr>
          <w:rFonts w:ascii="Arial" w:hAnsi="Arial" w:cs="Arial"/>
          <w:sz w:val="20"/>
          <w:szCs w:val="20"/>
        </w:rPr>
        <w:t xml:space="preserve"> </w:t>
      </w:r>
      <w:bookmarkStart w:id="7" w:name="lt_pId008"/>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857FB2" w:rsidRPr="00A03A65">
        <w:rPr>
          <w:rFonts w:ascii="Arial" w:hAnsi="Arial" w:cs="Arial"/>
          <w:sz w:val="20"/>
          <w:szCs w:val="20"/>
        </w:rPr>
        <w:t xml:space="preserve">s’impose à elle-même et impose à ses </w:t>
      </w:r>
      <w:r w:rsidR="00857FB2" w:rsidRPr="00A03A65">
        <w:rPr>
          <w:rFonts w:ascii="Arial" w:hAnsi="Arial" w:cs="Arial"/>
          <w:i/>
          <w:sz w:val="20"/>
          <w:szCs w:val="20"/>
        </w:rPr>
        <w:t>clients</w:t>
      </w:r>
      <w:r w:rsidR="00857FB2" w:rsidRPr="00A03A65">
        <w:rPr>
          <w:rFonts w:ascii="Arial" w:hAnsi="Arial" w:cs="Arial"/>
          <w:sz w:val="20"/>
          <w:szCs w:val="20"/>
        </w:rPr>
        <w:t xml:space="preserve"> de respecter les normes rigoureuses de responsabilité </w:t>
      </w:r>
      <w:r w:rsidR="00E4304B" w:rsidRPr="00A03A65">
        <w:rPr>
          <w:rFonts w:ascii="Arial" w:hAnsi="Arial" w:cs="Arial"/>
          <w:sz w:val="20"/>
          <w:szCs w:val="20"/>
        </w:rPr>
        <w:t xml:space="preserve">établies dans la présente </w:t>
      </w:r>
      <w:r w:rsidR="00E4304B" w:rsidRPr="00A03A65">
        <w:rPr>
          <w:rFonts w:ascii="Arial" w:hAnsi="Arial" w:cs="Arial"/>
          <w:i/>
          <w:sz w:val="20"/>
          <w:szCs w:val="20"/>
        </w:rPr>
        <w:t>politique</w:t>
      </w:r>
      <w:r w:rsidR="00E4304B" w:rsidRPr="00A03A65">
        <w:rPr>
          <w:rFonts w:ascii="Arial" w:hAnsi="Arial" w:cs="Arial"/>
          <w:sz w:val="20"/>
          <w:szCs w:val="20"/>
        </w:rPr>
        <w:t xml:space="preserve">. Si </w:t>
      </w:r>
      <w:proofErr w:type="spellStart"/>
      <w:r w:rsidR="00E4304B" w:rsidRPr="00A03A65">
        <w:rPr>
          <w:rFonts w:ascii="Arial" w:hAnsi="Arial" w:cs="Arial"/>
          <w:sz w:val="20"/>
          <w:szCs w:val="20"/>
        </w:rPr>
        <w:t>Allstream</w:t>
      </w:r>
      <w:proofErr w:type="spellEnd"/>
      <w:r w:rsidR="00E4304B" w:rsidRPr="00A03A65">
        <w:rPr>
          <w:rFonts w:ascii="Arial" w:hAnsi="Arial" w:cs="Arial"/>
          <w:sz w:val="20"/>
          <w:szCs w:val="20"/>
        </w:rPr>
        <w:t xml:space="preserve"> reçoit de ses </w:t>
      </w:r>
      <w:r w:rsidR="00E4304B" w:rsidRPr="00A03A65">
        <w:rPr>
          <w:rFonts w:ascii="Arial" w:hAnsi="Arial" w:cs="Arial"/>
          <w:i/>
          <w:sz w:val="20"/>
          <w:szCs w:val="20"/>
        </w:rPr>
        <w:t>clients</w:t>
      </w:r>
      <w:r w:rsidR="00E4304B" w:rsidRPr="00A03A65">
        <w:rPr>
          <w:rFonts w:ascii="Arial" w:hAnsi="Arial" w:cs="Arial"/>
          <w:sz w:val="20"/>
          <w:szCs w:val="20"/>
        </w:rPr>
        <w:t xml:space="preserve"> des plaintes pour abus, </w:t>
      </w:r>
      <w:proofErr w:type="spellStart"/>
      <w:r w:rsidR="00E4304B" w:rsidRPr="00A03A65">
        <w:rPr>
          <w:rFonts w:ascii="Arial" w:hAnsi="Arial" w:cs="Arial"/>
          <w:sz w:val="20"/>
          <w:szCs w:val="20"/>
        </w:rPr>
        <w:t>Allstream</w:t>
      </w:r>
      <w:proofErr w:type="spellEnd"/>
      <w:r w:rsidR="00E4304B" w:rsidRPr="00A03A65">
        <w:rPr>
          <w:rFonts w:ascii="Arial" w:hAnsi="Arial" w:cs="Arial"/>
          <w:sz w:val="20"/>
          <w:szCs w:val="20"/>
        </w:rPr>
        <w:t xml:space="preserve"> agira avec diligence pour y remédier.</w:t>
      </w:r>
      <w:bookmarkEnd w:id="7"/>
      <w:r w:rsidRPr="00A03A65">
        <w:rPr>
          <w:rFonts w:ascii="Arial" w:hAnsi="Arial" w:cs="Arial"/>
          <w:sz w:val="20"/>
          <w:szCs w:val="20"/>
        </w:rPr>
        <w:t xml:space="preserve"> </w:t>
      </w:r>
      <w:bookmarkStart w:id="8" w:name="lt_pId010"/>
      <w:r w:rsidR="00E4304B" w:rsidRPr="00A03A65">
        <w:rPr>
          <w:rFonts w:ascii="Arial" w:hAnsi="Arial" w:cs="Arial"/>
          <w:sz w:val="20"/>
          <w:szCs w:val="20"/>
        </w:rPr>
        <w:t xml:space="preserve">Cependant, si un </w:t>
      </w:r>
      <w:r w:rsidR="00E4304B" w:rsidRPr="00A03A65">
        <w:rPr>
          <w:rFonts w:ascii="Arial" w:hAnsi="Arial" w:cs="Arial"/>
          <w:i/>
          <w:sz w:val="20"/>
          <w:szCs w:val="20"/>
        </w:rPr>
        <w:t>client</w:t>
      </w:r>
      <w:r w:rsidR="00E4304B" w:rsidRPr="00A03A65">
        <w:rPr>
          <w:rFonts w:ascii="Arial" w:hAnsi="Arial" w:cs="Arial"/>
          <w:sz w:val="20"/>
          <w:szCs w:val="20"/>
        </w:rPr>
        <w:t xml:space="preserve"> ne respecte pas la présente </w:t>
      </w:r>
      <w:r w:rsidR="00E4304B" w:rsidRPr="00A03A65">
        <w:rPr>
          <w:rFonts w:ascii="Arial" w:hAnsi="Arial" w:cs="Arial"/>
          <w:i/>
          <w:sz w:val="20"/>
          <w:szCs w:val="20"/>
        </w:rPr>
        <w:t>politique</w:t>
      </w:r>
      <w:r w:rsidRPr="00A03A65">
        <w:rPr>
          <w:rFonts w:ascii="Arial" w:hAnsi="Arial" w:cs="Arial"/>
          <w:sz w:val="20"/>
          <w:szCs w:val="20"/>
        </w:rPr>
        <w:t xml:space="preserve"> </w:t>
      </w:r>
      <w:r w:rsidR="00E4304B" w:rsidRPr="00A03A65">
        <w:rPr>
          <w:rFonts w:ascii="Arial" w:hAnsi="Arial" w:cs="Arial"/>
          <w:sz w:val="20"/>
          <w:szCs w:val="20"/>
        </w:rPr>
        <w:t xml:space="preserve">ou ne collabore pas adéquatement à la résolution d’une plainte, </w:t>
      </w:r>
      <w:proofErr w:type="spellStart"/>
      <w:r w:rsidR="00E4304B" w:rsidRPr="00A03A65">
        <w:rPr>
          <w:rFonts w:ascii="Arial" w:hAnsi="Arial" w:cs="Arial"/>
          <w:sz w:val="20"/>
          <w:szCs w:val="20"/>
        </w:rPr>
        <w:t>Allstream</w:t>
      </w:r>
      <w:proofErr w:type="spellEnd"/>
      <w:r w:rsidR="00E4304B" w:rsidRPr="00A03A65">
        <w:rPr>
          <w:rFonts w:ascii="Arial" w:hAnsi="Arial" w:cs="Arial"/>
          <w:sz w:val="20"/>
          <w:szCs w:val="20"/>
        </w:rPr>
        <w:t xml:space="preserve"> peut exiger du </w:t>
      </w:r>
      <w:r w:rsidR="00E4304B" w:rsidRPr="00A03A65">
        <w:rPr>
          <w:rFonts w:ascii="Arial" w:hAnsi="Arial" w:cs="Arial"/>
          <w:i/>
          <w:sz w:val="20"/>
          <w:szCs w:val="20"/>
        </w:rPr>
        <w:t>client</w:t>
      </w:r>
      <w:r w:rsidR="00E4304B" w:rsidRPr="00A03A65">
        <w:rPr>
          <w:rFonts w:ascii="Arial" w:hAnsi="Arial" w:cs="Arial"/>
          <w:sz w:val="20"/>
          <w:szCs w:val="20"/>
        </w:rPr>
        <w:t xml:space="preserve"> le paiement de frais</w:t>
      </w:r>
      <w:r w:rsidR="008521F4" w:rsidRPr="00A03A65">
        <w:rPr>
          <w:rFonts w:ascii="Arial" w:hAnsi="Arial" w:cs="Arial"/>
          <w:sz w:val="20"/>
          <w:szCs w:val="20"/>
        </w:rPr>
        <w:t xml:space="preserve"> et </w:t>
      </w:r>
      <w:r w:rsidR="00E4304B" w:rsidRPr="00A03A65">
        <w:rPr>
          <w:rFonts w:ascii="Arial" w:hAnsi="Arial" w:cs="Arial"/>
          <w:sz w:val="20"/>
          <w:szCs w:val="20"/>
        </w:rPr>
        <w:t>immédiatement limiter ou annuler ses services, à l’entière discrétion d’</w:t>
      </w:r>
      <w:proofErr w:type="spellStart"/>
      <w:r w:rsidRPr="00A03A65">
        <w:rPr>
          <w:rFonts w:ascii="Arial" w:hAnsi="Arial" w:cs="Arial"/>
          <w:sz w:val="20"/>
          <w:szCs w:val="20"/>
        </w:rPr>
        <w:t>Allstream</w:t>
      </w:r>
      <w:proofErr w:type="spellEnd"/>
      <w:r w:rsidR="008521F4" w:rsidRPr="00A03A65">
        <w:rPr>
          <w:rFonts w:ascii="Arial" w:hAnsi="Arial" w:cs="Arial"/>
          <w:sz w:val="20"/>
          <w:szCs w:val="20"/>
        </w:rPr>
        <w:t>,</w:t>
      </w:r>
      <w:r w:rsidRPr="00A03A65">
        <w:rPr>
          <w:rFonts w:ascii="Arial" w:hAnsi="Arial" w:cs="Arial"/>
          <w:sz w:val="20"/>
          <w:szCs w:val="20"/>
        </w:rPr>
        <w:t xml:space="preserve"> </w:t>
      </w:r>
      <w:r w:rsidR="008521F4" w:rsidRPr="00A03A65">
        <w:rPr>
          <w:rFonts w:ascii="Arial" w:hAnsi="Arial" w:cs="Arial"/>
          <w:sz w:val="20"/>
          <w:szCs w:val="20"/>
        </w:rPr>
        <w:t xml:space="preserve">en plus de tout autre recours dont </w:t>
      </w:r>
      <w:proofErr w:type="spellStart"/>
      <w:r w:rsidR="008521F4" w:rsidRPr="00A03A65">
        <w:rPr>
          <w:rFonts w:ascii="Arial" w:hAnsi="Arial" w:cs="Arial"/>
          <w:sz w:val="20"/>
          <w:szCs w:val="20"/>
        </w:rPr>
        <w:t>Allstream</w:t>
      </w:r>
      <w:proofErr w:type="spellEnd"/>
      <w:r w:rsidR="008521F4" w:rsidRPr="00A03A65">
        <w:rPr>
          <w:rFonts w:ascii="Arial" w:hAnsi="Arial" w:cs="Arial"/>
          <w:sz w:val="20"/>
          <w:szCs w:val="20"/>
        </w:rPr>
        <w:t xml:space="preserve"> peut disposer. </w:t>
      </w:r>
      <w:bookmarkEnd w:id="8"/>
    </w:p>
    <w:p w:rsidR="00A06326" w:rsidRPr="00A03A65" w:rsidRDefault="00A06326">
      <w:pPr>
        <w:rPr>
          <w:rFonts w:ascii="Arial" w:hAnsi="Arial" w:cs="Arial"/>
          <w:sz w:val="20"/>
          <w:szCs w:val="20"/>
        </w:rPr>
      </w:pPr>
      <w:bookmarkStart w:id="9" w:name="lt_pId011"/>
    </w:p>
    <w:p w:rsidR="00A06326" w:rsidRPr="00A03A65" w:rsidRDefault="007418E3">
      <w:pPr>
        <w:rPr>
          <w:rFonts w:ascii="Arial" w:hAnsi="Arial" w:cs="Arial"/>
          <w:color w:val="C45911" w:themeColor="accent2" w:themeShade="BF"/>
          <w:sz w:val="28"/>
          <w:szCs w:val="28"/>
        </w:rPr>
      </w:pPr>
      <w:r w:rsidRPr="00A03A65">
        <w:rPr>
          <w:rFonts w:ascii="Arial" w:hAnsi="Arial" w:cs="Arial"/>
          <w:color w:val="C45911" w:themeColor="accent2" w:themeShade="BF"/>
          <w:sz w:val="28"/>
          <w:szCs w:val="28"/>
        </w:rPr>
        <w:t>Usages p</w:t>
      </w:r>
      <w:r w:rsidR="000C0D39" w:rsidRPr="00A03A65">
        <w:rPr>
          <w:rFonts w:ascii="Arial" w:hAnsi="Arial" w:cs="Arial"/>
          <w:color w:val="C45911" w:themeColor="accent2" w:themeShade="BF"/>
          <w:sz w:val="28"/>
          <w:szCs w:val="28"/>
        </w:rPr>
        <w:t>rohib</w:t>
      </w:r>
      <w:r w:rsidRPr="00A03A65">
        <w:rPr>
          <w:rFonts w:ascii="Arial" w:hAnsi="Arial" w:cs="Arial"/>
          <w:color w:val="C45911" w:themeColor="accent2" w:themeShade="BF"/>
          <w:sz w:val="28"/>
          <w:szCs w:val="28"/>
        </w:rPr>
        <w:t>és</w:t>
      </w:r>
      <w:r w:rsidR="000C0D39" w:rsidRPr="00A03A65">
        <w:rPr>
          <w:rFonts w:ascii="Arial" w:hAnsi="Arial" w:cs="Arial"/>
          <w:color w:val="C45911" w:themeColor="accent2" w:themeShade="BF"/>
          <w:sz w:val="28"/>
          <w:szCs w:val="28"/>
        </w:rPr>
        <w:t xml:space="preserve"> </w:t>
      </w:r>
    </w:p>
    <w:p w:rsidR="005C1B27" w:rsidRPr="00A03A65" w:rsidRDefault="007418E3">
      <w:pPr>
        <w:rPr>
          <w:rFonts w:ascii="Arial" w:hAnsi="Arial" w:cs="Arial"/>
          <w:sz w:val="20"/>
          <w:szCs w:val="20"/>
        </w:rPr>
      </w:pPr>
      <w:r w:rsidRPr="00A03A65">
        <w:rPr>
          <w:rFonts w:ascii="Arial" w:hAnsi="Arial" w:cs="Arial"/>
          <w:sz w:val="20"/>
          <w:szCs w:val="20"/>
        </w:rPr>
        <w:t xml:space="preserve">Les </w:t>
      </w:r>
      <w:r w:rsidRPr="00A03A65">
        <w:rPr>
          <w:rFonts w:ascii="Arial" w:hAnsi="Arial" w:cs="Arial"/>
          <w:i/>
          <w:sz w:val="20"/>
          <w:szCs w:val="20"/>
        </w:rPr>
        <w:t>utilisateurs</w:t>
      </w:r>
      <w:r w:rsidR="000C0D39" w:rsidRPr="00A03A65">
        <w:rPr>
          <w:rFonts w:ascii="Arial" w:hAnsi="Arial" w:cs="Arial"/>
          <w:sz w:val="20"/>
          <w:szCs w:val="20"/>
        </w:rPr>
        <w:t xml:space="preserve"> </w:t>
      </w:r>
      <w:r w:rsidRPr="00A03A65">
        <w:rPr>
          <w:rFonts w:ascii="Arial" w:hAnsi="Arial" w:cs="Arial"/>
          <w:sz w:val="20"/>
          <w:szCs w:val="20"/>
        </w:rPr>
        <w:t>ne doivent pas utili</w:t>
      </w:r>
      <w:r w:rsidR="00393C06" w:rsidRPr="00A03A65">
        <w:rPr>
          <w:rFonts w:ascii="Arial" w:hAnsi="Arial" w:cs="Arial"/>
          <w:sz w:val="20"/>
          <w:szCs w:val="20"/>
        </w:rPr>
        <w:t>s</w:t>
      </w:r>
      <w:r w:rsidRPr="00A03A65">
        <w:rPr>
          <w:rFonts w:ascii="Arial" w:hAnsi="Arial" w:cs="Arial"/>
          <w:sz w:val="20"/>
          <w:szCs w:val="20"/>
        </w:rPr>
        <w:t xml:space="preserve">er les </w:t>
      </w:r>
      <w:r w:rsidRPr="00A03A65">
        <w:rPr>
          <w:rFonts w:ascii="Arial" w:hAnsi="Arial" w:cs="Arial"/>
          <w:i/>
          <w:sz w:val="20"/>
          <w:szCs w:val="20"/>
        </w:rPr>
        <w:t>s</w:t>
      </w:r>
      <w:r w:rsidR="000C0D39" w:rsidRPr="00A03A65">
        <w:rPr>
          <w:rFonts w:ascii="Arial" w:hAnsi="Arial" w:cs="Arial"/>
          <w:i/>
          <w:sz w:val="20"/>
          <w:szCs w:val="20"/>
        </w:rPr>
        <w:t>ervices</w:t>
      </w:r>
      <w:r w:rsidR="000C0D39" w:rsidRPr="00A03A65">
        <w:rPr>
          <w:rFonts w:ascii="Arial" w:hAnsi="Arial" w:cs="Arial"/>
          <w:sz w:val="20"/>
          <w:szCs w:val="20"/>
        </w:rPr>
        <w:t xml:space="preserve"> </w:t>
      </w:r>
      <w:r w:rsidRPr="00A03A65">
        <w:rPr>
          <w:rFonts w:ascii="Arial" w:hAnsi="Arial" w:cs="Arial"/>
          <w:sz w:val="20"/>
          <w:szCs w:val="20"/>
        </w:rPr>
        <w:t>pour transmettre, distribuer ou stocker du matériel d’une manière qui </w:t>
      </w:r>
      <w:r w:rsidR="000C0D39" w:rsidRPr="00A03A65">
        <w:rPr>
          <w:rFonts w:ascii="Arial" w:hAnsi="Arial" w:cs="Arial"/>
          <w:sz w:val="20"/>
          <w:szCs w:val="20"/>
        </w:rPr>
        <w:t xml:space="preserve">: a) </w:t>
      </w:r>
      <w:r w:rsidRPr="00A03A65">
        <w:rPr>
          <w:rFonts w:ascii="Arial" w:hAnsi="Arial" w:cs="Arial"/>
          <w:sz w:val="20"/>
          <w:szCs w:val="20"/>
        </w:rPr>
        <w:t xml:space="preserve">contrevient à une loi ou à une réglementation </w:t>
      </w:r>
      <w:r w:rsidR="000C0D39" w:rsidRPr="00A03A65">
        <w:rPr>
          <w:rFonts w:ascii="Arial" w:hAnsi="Arial" w:cs="Arial"/>
          <w:sz w:val="20"/>
          <w:szCs w:val="20"/>
        </w:rPr>
        <w:t xml:space="preserve">applicable; b) </w:t>
      </w:r>
      <w:r w:rsidRPr="00A03A65">
        <w:rPr>
          <w:rFonts w:ascii="Arial" w:hAnsi="Arial" w:cs="Arial"/>
          <w:sz w:val="20"/>
          <w:szCs w:val="20"/>
        </w:rPr>
        <w:t xml:space="preserve">peut nuire aux </w:t>
      </w:r>
      <w:r w:rsidRPr="00A03A65">
        <w:rPr>
          <w:rFonts w:ascii="Arial" w:hAnsi="Arial" w:cs="Arial"/>
          <w:i/>
          <w:sz w:val="20"/>
          <w:szCs w:val="20"/>
        </w:rPr>
        <w:t>services</w:t>
      </w:r>
      <w:r w:rsidRPr="00A03A65">
        <w:rPr>
          <w:rFonts w:ascii="Arial" w:hAnsi="Arial" w:cs="Arial"/>
          <w:sz w:val="20"/>
          <w:szCs w:val="20"/>
        </w:rPr>
        <w:t xml:space="preserve"> ou aux </w:t>
      </w:r>
      <w:r w:rsidRPr="00A03A65">
        <w:rPr>
          <w:rFonts w:ascii="Arial" w:hAnsi="Arial" w:cs="Arial"/>
          <w:i/>
          <w:sz w:val="20"/>
          <w:szCs w:val="20"/>
        </w:rPr>
        <w:t>utilisateurs</w:t>
      </w:r>
      <w:r w:rsidR="000C0D39" w:rsidRPr="00A03A65">
        <w:rPr>
          <w:rFonts w:ascii="Arial" w:hAnsi="Arial" w:cs="Arial"/>
          <w:sz w:val="20"/>
          <w:szCs w:val="20"/>
        </w:rPr>
        <w:t xml:space="preserve">; c) </w:t>
      </w:r>
      <w:r w:rsidRPr="00A03A65">
        <w:rPr>
          <w:rFonts w:ascii="Arial" w:hAnsi="Arial" w:cs="Arial"/>
          <w:sz w:val="20"/>
          <w:szCs w:val="20"/>
        </w:rPr>
        <w:t xml:space="preserve">peut </w:t>
      </w:r>
      <w:r w:rsidR="00393C06" w:rsidRPr="00A03A65">
        <w:rPr>
          <w:rFonts w:ascii="Arial" w:hAnsi="Arial" w:cs="Arial"/>
          <w:sz w:val="20"/>
          <w:szCs w:val="20"/>
        </w:rPr>
        <w:t xml:space="preserve">exposer </w:t>
      </w:r>
      <w:proofErr w:type="spellStart"/>
      <w:r w:rsidR="00393C06" w:rsidRPr="00A03A65">
        <w:rPr>
          <w:rFonts w:ascii="Arial" w:hAnsi="Arial" w:cs="Arial"/>
          <w:sz w:val="20"/>
          <w:szCs w:val="20"/>
        </w:rPr>
        <w:t>Allstream</w:t>
      </w:r>
      <w:proofErr w:type="spellEnd"/>
      <w:r w:rsidR="00393C06" w:rsidRPr="00A03A65">
        <w:rPr>
          <w:rFonts w:ascii="Arial" w:hAnsi="Arial" w:cs="Arial"/>
          <w:sz w:val="20"/>
          <w:szCs w:val="20"/>
        </w:rPr>
        <w:t xml:space="preserve"> à des poursuites pénales ou civiles</w:t>
      </w:r>
      <w:r w:rsidR="000C0D39" w:rsidRPr="00A03A65">
        <w:rPr>
          <w:rFonts w:ascii="Arial" w:hAnsi="Arial" w:cs="Arial"/>
          <w:sz w:val="20"/>
          <w:szCs w:val="20"/>
        </w:rPr>
        <w:t>; o</w:t>
      </w:r>
      <w:r w:rsidR="00393C06" w:rsidRPr="00A03A65">
        <w:rPr>
          <w:rFonts w:ascii="Arial" w:hAnsi="Arial" w:cs="Arial"/>
          <w:sz w:val="20"/>
          <w:szCs w:val="20"/>
        </w:rPr>
        <w:t>u</w:t>
      </w:r>
      <w:r w:rsidR="000C0D39" w:rsidRPr="00A03A65">
        <w:rPr>
          <w:rFonts w:ascii="Arial" w:hAnsi="Arial" w:cs="Arial"/>
          <w:sz w:val="20"/>
          <w:szCs w:val="20"/>
        </w:rPr>
        <w:t xml:space="preserve"> d) viol</w:t>
      </w:r>
      <w:r w:rsidR="00393C06" w:rsidRPr="00A03A65">
        <w:rPr>
          <w:rFonts w:ascii="Arial" w:hAnsi="Arial" w:cs="Arial"/>
          <w:sz w:val="20"/>
          <w:szCs w:val="20"/>
        </w:rPr>
        <w:t xml:space="preserve">e ou détourne de quelque manière que ce soit les droits de tout tiers, notamment les droits de propriété intellectuelle, les droits de publicité et les droits à la vie privée. </w:t>
      </w:r>
      <w:bookmarkStart w:id="10" w:name="lt_pId012"/>
      <w:bookmarkEnd w:id="9"/>
      <w:r w:rsidR="001D680D" w:rsidRPr="00A03A65">
        <w:rPr>
          <w:rFonts w:ascii="Arial" w:hAnsi="Arial" w:cs="Arial"/>
          <w:sz w:val="20"/>
          <w:szCs w:val="20"/>
        </w:rPr>
        <w:t xml:space="preserve">Il est de plus interdit aux </w:t>
      </w:r>
      <w:r w:rsidR="001D680D" w:rsidRPr="00A03A65">
        <w:rPr>
          <w:rFonts w:ascii="Arial" w:hAnsi="Arial" w:cs="Arial"/>
          <w:i/>
          <w:sz w:val="20"/>
          <w:szCs w:val="20"/>
        </w:rPr>
        <w:t>utilisateurs</w:t>
      </w:r>
      <w:r w:rsidR="000C0D39" w:rsidRPr="00A03A65">
        <w:rPr>
          <w:rFonts w:ascii="Arial" w:hAnsi="Arial" w:cs="Arial"/>
          <w:sz w:val="20"/>
          <w:szCs w:val="20"/>
        </w:rPr>
        <w:t xml:space="preserve"> </w:t>
      </w:r>
      <w:r w:rsidR="001D680D" w:rsidRPr="00A03A65">
        <w:rPr>
          <w:rFonts w:ascii="Arial" w:hAnsi="Arial" w:cs="Arial"/>
          <w:sz w:val="20"/>
          <w:szCs w:val="20"/>
        </w:rPr>
        <w:t xml:space="preserve">de faciliter la violation de toute partie de la présente </w:t>
      </w:r>
      <w:r w:rsidR="001D680D" w:rsidRPr="00A03A65">
        <w:rPr>
          <w:rFonts w:ascii="Arial" w:hAnsi="Arial" w:cs="Arial"/>
          <w:i/>
          <w:sz w:val="20"/>
          <w:szCs w:val="20"/>
        </w:rPr>
        <w:t>politique</w:t>
      </w:r>
      <w:r w:rsidR="001D680D" w:rsidRPr="00A03A65">
        <w:rPr>
          <w:rFonts w:ascii="Arial" w:hAnsi="Arial" w:cs="Arial"/>
          <w:sz w:val="20"/>
          <w:szCs w:val="20"/>
        </w:rPr>
        <w:t xml:space="preserve"> ou de politiques de tiers applicables, notamment en </w:t>
      </w:r>
      <w:r w:rsidR="00183767" w:rsidRPr="00A03A65">
        <w:rPr>
          <w:rFonts w:ascii="Arial" w:hAnsi="Arial" w:cs="Arial"/>
          <w:sz w:val="20"/>
          <w:szCs w:val="20"/>
        </w:rPr>
        <w:t>envoyant</w:t>
      </w:r>
      <w:r w:rsidR="001D680D" w:rsidRPr="00A03A65">
        <w:rPr>
          <w:rFonts w:ascii="Arial" w:hAnsi="Arial" w:cs="Arial"/>
          <w:sz w:val="20"/>
          <w:szCs w:val="20"/>
        </w:rPr>
        <w:t xml:space="preserve">, en distribuant ou en rendant accessible tout produit ou service qui contrevient à la présente </w:t>
      </w:r>
      <w:r w:rsidR="001D680D" w:rsidRPr="00A03A65">
        <w:rPr>
          <w:rFonts w:ascii="Arial" w:hAnsi="Arial" w:cs="Arial"/>
          <w:i/>
          <w:sz w:val="20"/>
          <w:szCs w:val="20"/>
        </w:rPr>
        <w:t>politique</w:t>
      </w:r>
      <w:r w:rsidR="001D680D" w:rsidRPr="00A03A65">
        <w:rPr>
          <w:rFonts w:ascii="Arial" w:hAnsi="Arial" w:cs="Arial"/>
          <w:sz w:val="20"/>
          <w:szCs w:val="20"/>
        </w:rPr>
        <w:t xml:space="preserve"> ou à la politique d’un autre fournisseur.</w:t>
      </w:r>
      <w:bookmarkEnd w:id="10"/>
      <w:r w:rsidR="000C0D39" w:rsidRPr="00A03A65">
        <w:rPr>
          <w:rFonts w:ascii="Arial" w:hAnsi="Arial" w:cs="Arial"/>
          <w:sz w:val="20"/>
          <w:szCs w:val="20"/>
        </w:rPr>
        <w:t xml:space="preserve"> </w:t>
      </w:r>
      <w:bookmarkStart w:id="11" w:name="lt_pId013"/>
    </w:p>
    <w:p w:rsidR="005C1B27" w:rsidRPr="00A03A65" w:rsidRDefault="005C1B27">
      <w:pPr>
        <w:rPr>
          <w:rFonts w:ascii="Arial" w:hAnsi="Arial" w:cs="Arial"/>
          <w:sz w:val="20"/>
          <w:szCs w:val="20"/>
        </w:rPr>
      </w:pPr>
    </w:p>
    <w:p w:rsidR="000C0D39" w:rsidRPr="00A03A65" w:rsidRDefault="000C0D39">
      <w:pPr>
        <w:rPr>
          <w:rFonts w:ascii="Arial" w:hAnsi="Arial" w:cs="Arial"/>
          <w:sz w:val="20"/>
          <w:szCs w:val="20"/>
        </w:rPr>
      </w:pPr>
      <w:r w:rsidRPr="00A03A65">
        <w:rPr>
          <w:rFonts w:ascii="Arial" w:hAnsi="Arial" w:cs="Arial"/>
          <w:b/>
          <w:sz w:val="20"/>
          <w:szCs w:val="20"/>
        </w:rPr>
        <w:t>Conten</w:t>
      </w:r>
      <w:r w:rsidR="001D680D" w:rsidRPr="00A03A65">
        <w:rPr>
          <w:rFonts w:ascii="Arial" w:hAnsi="Arial" w:cs="Arial"/>
          <w:b/>
          <w:sz w:val="20"/>
          <w:szCs w:val="20"/>
        </w:rPr>
        <w:t>u inapproprié </w:t>
      </w:r>
      <w:r w:rsidRPr="00A03A65">
        <w:rPr>
          <w:rFonts w:ascii="Arial" w:hAnsi="Arial" w:cs="Arial"/>
          <w:sz w:val="20"/>
          <w:szCs w:val="20"/>
        </w:rPr>
        <w:t xml:space="preserve">: </w:t>
      </w:r>
      <w:r w:rsidR="001D680D" w:rsidRPr="00A03A65">
        <w:rPr>
          <w:rFonts w:ascii="Arial" w:hAnsi="Arial" w:cs="Arial"/>
          <w:sz w:val="20"/>
          <w:szCs w:val="20"/>
        </w:rPr>
        <w:t xml:space="preserve">Les </w:t>
      </w:r>
      <w:r w:rsidR="001D680D" w:rsidRPr="00A03A65">
        <w:rPr>
          <w:rFonts w:ascii="Arial" w:hAnsi="Arial" w:cs="Arial"/>
          <w:i/>
          <w:sz w:val="20"/>
          <w:szCs w:val="20"/>
        </w:rPr>
        <w:t>utilisateurs</w:t>
      </w:r>
      <w:r w:rsidRPr="00A03A65">
        <w:rPr>
          <w:rFonts w:ascii="Arial" w:hAnsi="Arial" w:cs="Arial"/>
          <w:sz w:val="20"/>
          <w:szCs w:val="20"/>
        </w:rPr>
        <w:t xml:space="preserve"> </w:t>
      </w:r>
      <w:r w:rsidR="001D680D" w:rsidRPr="00A03A65">
        <w:rPr>
          <w:rFonts w:ascii="Arial" w:hAnsi="Arial" w:cs="Arial"/>
          <w:sz w:val="20"/>
          <w:szCs w:val="20"/>
        </w:rPr>
        <w:t xml:space="preserve">ne doivent pas utiliser les </w:t>
      </w:r>
      <w:r w:rsidR="001D680D" w:rsidRPr="00A03A65">
        <w:rPr>
          <w:rFonts w:ascii="Arial" w:hAnsi="Arial" w:cs="Arial"/>
          <w:i/>
          <w:sz w:val="20"/>
          <w:szCs w:val="20"/>
        </w:rPr>
        <w:t>s</w:t>
      </w:r>
      <w:r w:rsidRPr="00A03A65">
        <w:rPr>
          <w:rFonts w:ascii="Arial" w:hAnsi="Arial" w:cs="Arial"/>
          <w:i/>
          <w:sz w:val="20"/>
          <w:szCs w:val="20"/>
        </w:rPr>
        <w:t>ervices</w:t>
      </w:r>
      <w:r w:rsidRPr="00A03A65">
        <w:rPr>
          <w:rFonts w:ascii="Arial" w:hAnsi="Arial" w:cs="Arial"/>
          <w:sz w:val="20"/>
          <w:szCs w:val="20"/>
        </w:rPr>
        <w:t xml:space="preserve"> </w:t>
      </w:r>
      <w:r w:rsidR="004E3368" w:rsidRPr="00A03A65">
        <w:rPr>
          <w:rFonts w:ascii="Arial" w:hAnsi="Arial" w:cs="Arial"/>
          <w:sz w:val="20"/>
          <w:szCs w:val="20"/>
        </w:rPr>
        <w:t xml:space="preserve">pour </w:t>
      </w:r>
      <w:r w:rsidR="00183767" w:rsidRPr="00A03A65">
        <w:rPr>
          <w:rFonts w:ascii="Arial" w:hAnsi="Arial" w:cs="Arial"/>
          <w:sz w:val="20"/>
          <w:szCs w:val="20"/>
        </w:rPr>
        <w:t>envoyer</w:t>
      </w:r>
      <w:r w:rsidR="001D680D" w:rsidRPr="00A03A65">
        <w:rPr>
          <w:rFonts w:ascii="Arial" w:hAnsi="Arial" w:cs="Arial"/>
          <w:sz w:val="20"/>
          <w:szCs w:val="20"/>
        </w:rPr>
        <w:t>, distribuer ou stocker du matériel qu’</w:t>
      </w:r>
      <w:proofErr w:type="spellStart"/>
      <w:r w:rsidR="001D680D" w:rsidRPr="00A03A65">
        <w:rPr>
          <w:rFonts w:ascii="Arial" w:hAnsi="Arial" w:cs="Arial"/>
          <w:sz w:val="20"/>
          <w:szCs w:val="20"/>
        </w:rPr>
        <w:t>Allstream</w:t>
      </w:r>
      <w:proofErr w:type="spellEnd"/>
      <w:r w:rsidR="001D680D" w:rsidRPr="00A03A65">
        <w:rPr>
          <w:rFonts w:ascii="Arial" w:hAnsi="Arial" w:cs="Arial"/>
          <w:sz w:val="20"/>
          <w:szCs w:val="20"/>
        </w:rPr>
        <w:t xml:space="preserve"> juge raisonnablement</w:t>
      </w:r>
      <w:r w:rsidRPr="00A03A65">
        <w:rPr>
          <w:rFonts w:ascii="Arial" w:hAnsi="Arial" w:cs="Arial"/>
          <w:sz w:val="20"/>
          <w:szCs w:val="20"/>
        </w:rPr>
        <w:t xml:space="preserve"> </w:t>
      </w:r>
      <w:r w:rsidR="00E57A1F" w:rsidRPr="00A03A65">
        <w:rPr>
          <w:rFonts w:ascii="Arial" w:hAnsi="Arial" w:cs="Arial"/>
          <w:sz w:val="20"/>
          <w:szCs w:val="20"/>
        </w:rPr>
        <w:t xml:space="preserve">inapproprié, obscène, indécent, diffamatoire, délictueux, menaçant, injurieux, haineux ou excessivement </w:t>
      </w:r>
      <w:r w:rsidRPr="00A03A65">
        <w:rPr>
          <w:rFonts w:ascii="Arial" w:hAnsi="Arial" w:cs="Arial"/>
          <w:sz w:val="20"/>
          <w:szCs w:val="20"/>
        </w:rPr>
        <w:t>violent.</w:t>
      </w:r>
      <w:bookmarkEnd w:id="11"/>
      <w:r w:rsidRPr="00A03A65">
        <w:rPr>
          <w:rFonts w:ascii="Arial" w:hAnsi="Arial" w:cs="Arial"/>
          <w:sz w:val="20"/>
          <w:szCs w:val="20"/>
        </w:rPr>
        <w:t xml:space="preserve"> </w:t>
      </w:r>
      <w:bookmarkStart w:id="12" w:name="lt_pId014"/>
      <w:r w:rsidR="00E57A1F" w:rsidRPr="00A03A65">
        <w:rPr>
          <w:rFonts w:ascii="Arial" w:hAnsi="Arial" w:cs="Arial"/>
          <w:sz w:val="20"/>
          <w:szCs w:val="20"/>
        </w:rPr>
        <w:t xml:space="preserve">Les </w:t>
      </w:r>
      <w:r w:rsidR="00E57A1F" w:rsidRPr="00A03A65">
        <w:rPr>
          <w:rFonts w:ascii="Arial" w:hAnsi="Arial" w:cs="Arial"/>
          <w:i/>
          <w:sz w:val="20"/>
          <w:szCs w:val="20"/>
        </w:rPr>
        <w:t>utilisateurs</w:t>
      </w:r>
      <w:r w:rsidR="00E57A1F" w:rsidRPr="00A03A65">
        <w:rPr>
          <w:rFonts w:ascii="Arial" w:hAnsi="Arial" w:cs="Arial"/>
          <w:sz w:val="20"/>
          <w:szCs w:val="20"/>
        </w:rPr>
        <w:t xml:space="preserve"> ne doivent pas non plus utiliser</w:t>
      </w:r>
      <w:r w:rsidRPr="00A03A65">
        <w:rPr>
          <w:rFonts w:ascii="Arial" w:hAnsi="Arial" w:cs="Arial"/>
          <w:sz w:val="20"/>
          <w:szCs w:val="20"/>
        </w:rPr>
        <w:t xml:space="preserve"> </w:t>
      </w:r>
      <w:r w:rsidR="00E57A1F" w:rsidRPr="00A03A65">
        <w:rPr>
          <w:rFonts w:ascii="Arial" w:hAnsi="Arial" w:cs="Arial"/>
          <w:sz w:val="20"/>
          <w:szCs w:val="20"/>
        </w:rPr>
        <w:t xml:space="preserve">les </w:t>
      </w:r>
      <w:r w:rsidR="00E57A1F" w:rsidRPr="00A03A65">
        <w:rPr>
          <w:rFonts w:ascii="Arial" w:hAnsi="Arial" w:cs="Arial"/>
          <w:i/>
          <w:sz w:val="20"/>
          <w:szCs w:val="20"/>
        </w:rPr>
        <w:t>s</w:t>
      </w:r>
      <w:r w:rsidRPr="00A03A65">
        <w:rPr>
          <w:rFonts w:ascii="Arial" w:hAnsi="Arial" w:cs="Arial"/>
          <w:i/>
          <w:sz w:val="20"/>
          <w:szCs w:val="20"/>
        </w:rPr>
        <w:t>ervices</w:t>
      </w:r>
      <w:r w:rsidRPr="00A03A65">
        <w:rPr>
          <w:rFonts w:ascii="Arial" w:hAnsi="Arial" w:cs="Arial"/>
          <w:sz w:val="20"/>
          <w:szCs w:val="20"/>
        </w:rPr>
        <w:t xml:space="preserve"> </w:t>
      </w:r>
      <w:r w:rsidR="00E57A1F" w:rsidRPr="00A03A65">
        <w:rPr>
          <w:rFonts w:ascii="Arial" w:hAnsi="Arial" w:cs="Arial"/>
          <w:sz w:val="20"/>
          <w:szCs w:val="20"/>
        </w:rPr>
        <w:t xml:space="preserve">pour héberger des sites Web </w:t>
      </w:r>
      <w:r w:rsidR="00183767" w:rsidRPr="00A03A65">
        <w:rPr>
          <w:rFonts w:ascii="Arial" w:hAnsi="Arial" w:cs="Arial"/>
          <w:sz w:val="20"/>
          <w:szCs w:val="20"/>
        </w:rPr>
        <w:t>aux accents terroristes</w:t>
      </w:r>
      <w:r w:rsidR="00D90624" w:rsidRPr="00A03A65">
        <w:rPr>
          <w:rFonts w:ascii="Arial" w:hAnsi="Arial" w:cs="Arial"/>
          <w:sz w:val="20"/>
          <w:szCs w:val="20"/>
        </w:rPr>
        <w:t>, notamment des sites qui prônent la violence et les crimes haineux fondés sur la religion, l’origine ethnique, le pays d’origine, l’âge, le sexe ou l’orientation sexuelle.</w:t>
      </w:r>
      <w:bookmarkEnd w:id="12"/>
    </w:p>
    <w:p w:rsidR="005C1B27" w:rsidRPr="00A03A65" w:rsidRDefault="005C1B27">
      <w:pPr>
        <w:rPr>
          <w:rFonts w:ascii="Arial" w:hAnsi="Arial" w:cs="Arial"/>
          <w:sz w:val="20"/>
          <w:szCs w:val="20"/>
        </w:rPr>
      </w:pPr>
      <w:bookmarkStart w:id="13" w:name="lt_pId015"/>
    </w:p>
    <w:p w:rsidR="000C0D39" w:rsidRPr="00A03A65" w:rsidRDefault="000C0D39">
      <w:pPr>
        <w:rPr>
          <w:rFonts w:ascii="Arial" w:hAnsi="Arial" w:cs="Arial"/>
          <w:sz w:val="20"/>
          <w:szCs w:val="20"/>
        </w:rPr>
      </w:pPr>
      <w:r w:rsidRPr="00A03A65">
        <w:rPr>
          <w:rFonts w:ascii="Arial" w:hAnsi="Arial" w:cs="Arial"/>
          <w:b/>
          <w:sz w:val="20"/>
          <w:szCs w:val="20"/>
        </w:rPr>
        <w:t>Prop</w:t>
      </w:r>
      <w:r w:rsidR="001D680D" w:rsidRPr="00A03A65">
        <w:rPr>
          <w:rFonts w:ascii="Arial" w:hAnsi="Arial" w:cs="Arial"/>
          <w:b/>
          <w:sz w:val="20"/>
          <w:szCs w:val="20"/>
        </w:rPr>
        <w:t>riété intellectuelle </w:t>
      </w:r>
      <w:r w:rsidRPr="00A03A65">
        <w:rPr>
          <w:rFonts w:ascii="Arial" w:hAnsi="Arial" w:cs="Arial"/>
          <w:sz w:val="20"/>
          <w:szCs w:val="20"/>
        </w:rPr>
        <w:t xml:space="preserve">: </w:t>
      </w:r>
      <w:r w:rsidR="001C1351" w:rsidRPr="00A03A65">
        <w:rPr>
          <w:rFonts w:ascii="Arial" w:hAnsi="Arial" w:cs="Arial"/>
          <w:sz w:val="20"/>
          <w:szCs w:val="20"/>
        </w:rPr>
        <w:t>Il est possible que le matériel</w:t>
      </w:r>
      <w:r w:rsidRPr="00A03A65">
        <w:rPr>
          <w:rFonts w:ascii="Arial" w:hAnsi="Arial" w:cs="Arial"/>
          <w:sz w:val="20"/>
          <w:szCs w:val="20"/>
        </w:rPr>
        <w:t xml:space="preserve"> accessible </w:t>
      </w:r>
      <w:r w:rsidR="001C1351" w:rsidRPr="00A03A65">
        <w:rPr>
          <w:rFonts w:ascii="Arial" w:hAnsi="Arial" w:cs="Arial"/>
          <w:sz w:val="20"/>
          <w:szCs w:val="20"/>
        </w:rPr>
        <w:t xml:space="preserve">par le biais des </w:t>
      </w:r>
      <w:r w:rsidR="001C1351" w:rsidRPr="00A03A65">
        <w:rPr>
          <w:rFonts w:ascii="Arial" w:hAnsi="Arial" w:cs="Arial"/>
          <w:i/>
          <w:sz w:val="20"/>
          <w:szCs w:val="20"/>
        </w:rPr>
        <w:t>s</w:t>
      </w:r>
      <w:r w:rsidRPr="00A03A65">
        <w:rPr>
          <w:rFonts w:ascii="Arial" w:hAnsi="Arial" w:cs="Arial"/>
          <w:i/>
          <w:sz w:val="20"/>
          <w:szCs w:val="20"/>
        </w:rPr>
        <w:t>ervices</w:t>
      </w:r>
      <w:r w:rsidRPr="00A03A65">
        <w:rPr>
          <w:rFonts w:ascii="Arial" w:hAnsi="Arial" w:cs="Arial"/>
          <w:sz w:val="20"/>
          <w:szCs w:val="20"/>
        </w:rPr>
        <w:t xml:space="preserve"> </w:t>
      </w:r>
      <w:r w:rsidR="001C1351" w:rsidRPr="00A03A65">
        <w:rPr>
          <w:rFonts w:ascii="Arial" w:hAnsi="Arial" w:cs="Arial"/>
          <w:sz w:val="20"/>
          <w:szCs w:val="20"/>
        </w:rPr>
        <w:t>soit protégé en vertu de droits de publicité ou d’autres droits individuels et de droits de propriété intellectuelle</w:t>
      </w:r>
      <w:r w:rsidRPr="00A03A65">
        <w:rPr>
          <w:rFonts w:ascii="Arial" w:hAnsi="Arial" w:cs="Arial"/>
          <w:sz w:val="20"/>
          <w:szCs w:val="20"/>
        </w:rPr>
        <w:t xml:space="preserve">, </w:t>
      </w:r>
      <w:r w:rsidR="001C1351" w:rsidRPr="00A03A65">
        <w:rPr>
          <w:rFonts w:ascii="Arial" w:hAnsi="Arial" w:cs="Arial"/>
          <w:sz w:val="20"/>
          <w:szCs w:val="20"/>
        </w:rPr>
        <w:t xml:space="preserve">ce qui comprend entre autres les droits d’auteur et les lois protégeant les brevets, les marques de commerce, les secrets commerciaux, ou toute autre information exclusive.  </w:t>
      </w:r>
      <w:bookmarkStart w:id="14" w:name="lt_pId016"/>
      <w:bookmarkEnd w:id="13"/>
      <w:r w:rsidR="004E3368" w:rsidRPr="00A03A65">
        <w:rPr>
          <w:rFonts w:ascii="Arial" w:hAnsi="Arial" w:cs="Arial"/>
          <w:sz w:val="20"/>
          <w:szCs w:val="20"/>
        </w:rPr>
        <w:t xml:space="preserve">Les </w:t>
      </w:r>
      <w:r w:rsidR="004E3368" w:rsidRPr="00A03A65">
        <w:rPr>
          <w:rFonts w:ascii="Arial" w:hAnsi="Arial" w:cs="Arial"/>
          <w:i/>
          <w:sz w:val="20"/>
          <w:szCs w:val="20"/>
        </w:rPr>
        <w:t>utilisateurs</w:t>
      </w:r>
      <w:r w:rsidR="004E3368" w:rsidRPr="00A03A65">
        <w:rPr>
          <w:rFonts w:ascii="Arial" w:hAnsi="Arial" w:cs="Arial"/>
          <w:sz w:val="20"/>
          <w:szCs w:val="20"/>
        </w:rPr>
        <w:t xml:space="preserve"> ne doivent pas </w:t>
      </w:r>
      <w:r w:rsidR="00A34218" w:rsidRPr="00A03A65">
        <w:rPr>
          <w:rFonts w:ascii="Arial" w:hAnsi="Arial" w:cs="Arial"/>
          <w:sz w:val="20"/>
          <w:szCs w:val="20"/>
        </w:rPr>
        <w:t xml:space="preserve">utiliser les </w:t>
      </w:r>
      <w:r w:rsidR="00A34218" w:rsidRPr="00A03A65">
        <w:rPr>
          <w:rFonts w:ascii="Arial" w:hAnsi="Arial" w:cs="Arial"/>
          <w:i/>
          <w:sz w:val="20"/>
          <w:szCs w:val="20"/>
        </w:rPr>
        <w:t xml:space="preserve">services </w:t>
      </w:r>
      <w:r w:rsidR="00A34218" w:rsidRPr="00A03A65">
        <w:rPr>
          <w:rFonts w:ascii="Arial" w:hAnsi="Arial" w:cs="Arial"/>
          <w:sz w:val="20"/>
          <w:szCs w:val="20"/>
        </w:rPr>
        <w:t>de quelque manière que ce soit qui viole, atténue ou détourne de tels droits.</w:t>
      </w:r>
      <w:bookmarkEnd w:id="14"/>
      <w:r w:rsidR="007418E3" w:rsidRPr="00A03A65">
        <w:rPr>
          <w:rFonts w:ascii="Arial" w:hAnsi="Arial" w:cs="Arial"/>
          <w:sz w:val="20"/>
          <w:szCs w:val="20"/>
        </w:rPr>
        <w:t xml:space="preserve">  </w:t>
      </w:r>
      <w:bookmarkStart w:id="15" w:name="lt_pId017"/>
      <w:r w:rsidR="00A34218" w:rsidRPr="00A03A65">
        <w:rPr>
          <w:rFonts w:ascii="Arial" w:hAnsi="Arial" w:cs="Arial"/>
          <w:sz w:val="20"/>
          <w:szCs w:val="20"/>
        </w:rPr>
        <w:t xml:space="preserve">Si un nom de domaine est utilisé en relation avec l’un ou l’autre des </w:t>
      </w:r>
      <w:r w:rsidR="00A34218" w:rsidRPr="00A03A65">
        <w:rPr>
          <w:rFonts w:ascii="Arial" w:hAnsi="Arial" w:cs="Arial"/>
          <w:i/>
          <w:sz w:val="20"/>
          <w:szCs w:val="20"/>
        </w:rPr>
        <w:t>s</w:t>
      </w:r>
      <w:r w:rsidRPr="00A03A65">
        <w:rPr>
          <w:rFonts w:ascii="Arial" w:hAnsi="Arial" w:cs="Arial"/>
          <w:i/>
          <w:sz w:val="20"/>
          <w:szCs w:val="20"/>
        </w:rPr>
        <w:t>ervices</w:t>
      </w:r>
      <w:r w:rsidRPr="00A03A65">
        <w:rPr>
          <w:rFonts w:ascii="Arial" w:hAnsi="Arial" w:cs="Arial"/>
          <w:sz w:val="20"/>
          <w:szCs w:val="20"/>
        </w:rPr>
        <w:t xml:space="preserve">, </w:t>
      </w:r>
      <w:r w:rsidR="00A34218" w:rsidRPr="00A03A65">
        <w:rPr>
          <w:rFonts w:ascii="Arial" w:hAnsi="Arial" w:cs="Arial"/>
          <w:sz w:val="20"/>
          <w:szCs w:val="20"/>
        </w:rPr>
        <w:t>ce nom de domaine ne doit pas violer une marque de commerce, une marque de service ni aucun autre droit d’un tiers.</w:t>
      </w:r>
      <w:bookmarkEnd w:id="15"/>
    </w:p>
    <w:p w:rsidR="005C1B27" w:rsidRPr="00A03A65" w:rsidRDefault="005C1B27">
      <w:pPr>
        <w:rPr>
          <w:rFonts w:ascii="Arial" w:hAnsi="Arial" w:cs="Arial"/>
          <w:sz w:val="20"/>
          <w:szCs w:val="20"/>
        </w:rPr>
      </w:pPr>
      <w:bookmarkStart w:id="16" w:name="lt_pId018"/>
    </w:p>
    <w:p w:rsidR="000C0D39" w:rsidRPr="00A03A65" w:rsidRDefault="000C0D39">
      <w:pPr>
        <w:rPr>
          <w:rFonts w:ascii="Arial" w:hAnsi="Arial" w:cs="Arial"/>
          <w:sz w:val="20"/>
          <w:szCs w:val="20"/>
        </w:rPr>
      </w:pPr>
      <w:r w:rsidRPr="00A03A65">
        <w:rPr>
          <w:rFonts w:ascii="Arial" w:hAnsi="Arial" w:cs="Arial"/>
          <w:b/>
          <w:sz w:val="20"/>
          <w:szCs w:val="20"/>
        </w:rPr>
        <w:t>Conten</w:t>
      </w:r>
      <w:r w:rsidR="001D680D" w:rsidRPr="00A03A65">
        <w:rPr>
          <w:rFonts w:ascii="Arial" w:hAnsi="Arial" w:cs="Arial"/>
          <w:b/>
          <w:sz w:val="20"/>
          <w:szCs w:val="20"/>
        </w:rPr>
        <w:t>u nuisible </w:t>
      </w:r>
      <w:r w:rsidRPr="00A03A65">
        <w:rPr>
          <w:rFonts w:ascii="Arial" w:hAnsi="Arial" w:cs="Arial"/>
          <w:sz w:val="20"/>
          <w:szCs w:val="20"/>
        </w:rPr>
        <w:t xml:space="preserve">: </w:t>
      </w:r>
      <w:r w:rsidR="00A34218" w:rsidRPr="00A03A65">
        <w:rPr>
          <w:rFonts w:ascii="Arial" w:hAnsi="Arial" w:cs="Arial"/>
          <w:sz w:val="20"/>
          <w:szCs w:val="20"/>
        </w:rPr>
        <w:t xml:space="preserve">Les </w:t>
      </w:r>
      <w:r w:rsidR="00A34218" w:rsidRPr="00A03A65">
        <w:rPr>
          <w:rFonts w:ascii="Arial" w:hAnsi="Arial" w:cs="Arial"/>
          <w:i/>
          <w:sz w:val="20"/>
          <w:szCs w:val="20"/>
        </w:rPr>
        <w:t>utilisateurs</w:t>
      </w:r>
      <w:r w:rsidRPr="00A03A65">
        <w:rPr>
          <w:rFonts w:ascii="Arial" w:hAnsi="Arial" w:cs="Arial"/>
          <w:sz w:val="20"/>
          <w:szCs w:val="20"/>
        </w:rPr>
        <w:t xml:space="preserve"> </w:t>
      </w:r>
      <w:r w:rsidR="00A65356" w:rsidRPr="00A03A65">
        <w:rPr>
          <w:rFonts w:ascii="Arial" w:hAnsi="Arial" w:cs="Arial"/>
          <w:sz w:val="20"/>
          <w:szCs w:val="20"/>
        </w:rPr>
        <w:t xml:space="preserve">ne doivent pas utiliser les </w:t>
      </w:r>
      <w:r w:rsidR="00A65356" w:rsidRPr="00A03A65">
        <w:rPr>
          <w:rFonts w:ascii="Arial" w:hAnsi="Arial" w:cs="Arial"/>
          <w:i/>
          <w:sz w:val="20"/>
          <w:szCs w:val="20"/>
        </w:rPr>
        <w:t>services</w:t>
      </w:r>
      <w:r w:rsidR="00A65356" w:rsidRPr="00A03A65">
        <w:rPr>
          <w:rFonts w:ascii="Arial" w:hAnsi="Arial" w:cs="Arial"/>
          <w:sz w:val="20"/>
          <w:szCs w:val="20"/>
        </w:rPr>
        <w:t xml:space="preserve"> pour </w:t>
      </w:r>
      <w:r w:rsidR="00183767" w:rsidRPr="00A03A65">
        <w:rPr>
          <w:rFonts w:ascii="Arial" w:hAnsi="Arial" w:cs="Arial"/>
          <w:sz w:val="20"/>
          <w:szCs w:val="20"/>
        </w:rPr>
        <w:t>envoyer</w:t>
      </w:r>
      <w:r w:rsidR="00A65356" w:rsidRPr="00A03A65">
        <w:rPr>
          <w:rFonts w:ascii="Arial" w:hAnsi="Arial" w:cs="Arial"/>
          <w:sz w:val="20"/>
          <w:szCs w:val="20"/>
        </w:rPr>
        <w:t>, distribuer ou stocker du matériel</w:t>
      </w:r>
      <w:r w:rsidRPr="00A03A65">
        <w:rPr>
          <w:rFonts w:ascii="Arial" w:hAnsi="Arial" w:cs="Arial"/>
          <w:sz w:val="20"/>
          <w:szCs w:val="20"/>
        </w:rPr>
        <w:t xml:space="preserve"> </w:t>
      </w:r>
      <w:r w:rsidR="00A65356" w:rsidRPr="00A03A65">
        <w:rPr>
          <w:rFonts w:ascii="Arial" w:hAnsi="Arial" w:cs="Arial"/>
          <w:sz w:val="20"/>
          <w:szCs w:val="20"/>
        </w:rPr>
        <w:t xml:space="preserve">qui peut nuire aux </w:t>
      </w:r>
      <w:r w:rsidR="00A65356" w:rsidRPr="00A03A65">
        <w:rPr>
          <w:rFonts w:ascii="Arial" w:hAnsi="Arial" w:cs="Arial"/>
          <w:i/>
          <w:sz w:val="20"/>
          <w:szCs w:val="20"/>
        </w:rPr>
        <w:t>services</w:t>
      </w:r>
      <w:r w:rsidR="00A65356" w:rsidRPr="00A03A65">
        <w:rPr>
          <w:rFonts w:ascii="Arial" w:hAnsi="Arial" w:cs="Arial"/>
          <w:sz w:val="20"/>
          <w:szCs w:val="20"/>
        </w:rPr>
        <w:t xml:space="preserve"> ou </w:t>
      </w:r>
      <w:r w:rsidR="001374B0" w:rsidRPr="00A03A65">
        <w:rPr>
          <w:rFonts w:ascii="Arial" w:hAnsi="Arial" w:cs="Arial"/>
          <w:sz w:val="20"/>
          <w:szCs w:val="20"/>
        </w:rPr>
        <w:t>entraver</w:t>
      </w:r>
      <w:r w:rsidR="00A65356" w:rsidRPr="00A03A65">
        <w:rPr>
          <w:rFonts w:ascii="Arial" w:hAnsi="Arial" w:cs="Arial"/>
          <w:sz w:val="20"/>
          <w:szCs w:val="20"/>
        </w:rPr>
        <w:t xml:space="preserve"> leur fonctionnement, ou encore qui peut nuire aux réseaux, systèmes, services ou sites Web d’un tiers ou </w:t>
      </w:r>
      <w:r w:rsidR="001374B0" w:rsidRPr="00A03A65">
        <w:rPr>
          <w:rFonts w:ascii="Arial" w:hAnsi="Arial" w:cs="Arial"/>
          <w:sz w:val="20"/>
          <w:szCs w:val="20"/>
        </w:rPr>
        <w:t>entraver</w:t>
      </w:r>
      <w:r w:rsidR="00A65356" w:rsidRPr="00A03A65">
        <w:rPr>
          <w:rFonts w:ascii="Arial" w:hAnsi="Arial" w:cs="Arial"/>
          <w:sz w:val="20"/>
          <w:szCs w:val="20"/>
        </w:rPr>
        <w:t xml:space="preserve"> leur fonctionnement. </w:t>
      </w:r>
      <w:bookmarkStart w:id="17" w:name="lt_pId019"/>
      <w:bookmarkEnd w:id="16"/>
      <w:r w:rsidR="00A65356" w:rsidRPr="00A03A65">
        <w:rPr>
          <w:rFonts w:ascii="Arial" w:hAnsi="Arial" w:cs="Arial"/>
          <w:sz w:val="20"/>
          <w:szCs w:val="20"/>
        </w:rPr>
        <w:t>Un tel contenu nuisible prohibé comprend notamment des virus, des vers, des chevaux de Troie, des programmes malveillants furtifs, des perceurs de mot de passe</w:t>
      </w:r>
      <w:r w:rsidRPr="00A03A65">
        <w:rPr>
          <w:rFonts w:ascii="Arial" w:hAnsi="Arial" w:cs="Arial"/>
          <w:sz w:val="20"/>
          <w:szCs w:val="20"/>
        </w:rPr>
        <w:t xml:space="preserve">, </w:t>
      </w:r>
      <w:r w:rsidR="00FD49CA" w:rsidRPr="00A03A65">
        <w:rPr>
          <w:rFonts w:ascii="Arial" w:hAnsi="Arial" w:cs="Arial"/>
          <w:sz w:val="20"/>
          <w:szCs w:val="20"/>
        </w:rPr>
        <w:t>des publiciels et des programmes enregistreurs de frappes au clavier.</w:t>
      </w:r>
      <w:bookmarkEnd w:id="17"/>
    </w:p>
    <w:p w:rsidR="005C1B27" w:rsidRPr="00A03A65" w:rsidRDefault="005C1B27">
      <w:pPr>
        <w:rPr>
          <w:rFonts w:ascii="Arial" w:hAnsi="Arial" w:cs="Arial"/>
          <w:sz w:val="20"/>
          <w:szCs w:val="20"/>
        </w:rPr>
      </w:pPr>
      <w:bookmarkStart w:id="18" w:name="lt_pId020"/>
    </w:p>
    <w:p w:rsidR="000C0D39" w:rsidRPr="00A03A65" w:rsidRDefault="00FD49CA">
      <w:pPr>
        <w:rPr>
          <w:rFonts w:ascii="Arial" w:hAnsi="Arial" w:cs="Arial"/>
          <w:sz w:val="20"/>
          <w:szCs w:val="20"/>
        </w:rPr>
      </w:pPr>
      <w:r w:rsidRPr="00A03A65">
        <w:rPr>
          <w:rFonts w:ascii="Arial" w:hAnsi="Arial" w:cs="Arial"/>
          <w:b/>
          <w:sz w:val="20"/>
          <w:szCs w:val="20"/>
        </w:rPr>
        <w:t>Contenu f</w:t>
      </w:r>
      <w:r w:rsidR="000C0D39" w:rsidRPr="00A03A65">
        <w:rPr>
          <w:rFonts w:ascii="Arial" w:hAnsi="Arial" w:cs="Arial"/>
          <w:b/>
          <w:sz w:val="20"/>
          <w:szCs w:val="20"/>
        </w:rPr>
        <w:t>raudule</w:t>
      </w:r>
      <w:r w:rsidRPr="00A03A65">
        <w:rPr>
          <w:rFonts w:ascii="Arial" w:hAnsi="Arial" w:cs="Arial"/>
          <w:b/>
          <w:sz w:val="20"/>
          <w:szCs w:val="20"/>
        </w:rPr>
        <w:t>ux ou trompeur </w:t>
      </w:r>
      <w:r w:rsidR="000C0D39" w:rsidRPr="00A03A65">
        <w:rPr>
          <w:rFonts w:ascii="Arial" w:hAnsi="Arial" w:cs="Arial"/>
          <w:sz w:val="20"/>
          <w:szCs w:val="20"/>
        </w:rPr>
        <w:t xml:space="preserve">: </w:t>
      </w:r>
      <w:r w:rsidR="006C6E48" w:rsidRPr="00A03A65">
        <w:rPr>
          <w:rFonts w:ascii="Arial" w:hAnsi="Arial" w:cs="Arial"/>
          <w:sz w:val="20"/>
          <w:szCs w:val="20"/>
        </w:rPr>
        <w:t xml:space="preserve">Les </w:t>
      </w:r>
      <w:r w:rsidR="006C6E48" w:rsidRPr="00A03A65">
        <w:rPr>
          <w:rFonts w:ascii="Arial" w:hAnsi="Arial" w:cs="Arial"/>
          <w:i/>
          <w:sz w:val="20"/>
          <w:szCs w:val="20"/>
        </w:rPr>
        <w:t>utilisateurs</w:t>
      </w:r>
      <w:r w:rsidR="006C6E48" w:rsidRPr="00A03A65">
        <w:rPr>
          <w:rFonts w:ascii="Arial" w:hAnsi="Arial" w:cs="Arial"/>
          <w:sz w:val="20"/>
          <w:szCs w:val="20"/>
        </w:rPr>
        <w:t xml:space="preserve"> ne doivent pas utiliser les </w:t>
      </w:r>
      <w:r w:rsidR="006C6E48" w:rsidRPr="00A03A65">
        <w:rPr>
          <w:rFonts w:ascii="Arial" w:hAnsi="Arial" w:cs="Arial"/>
          <w:i/>
          <w:sz w:val="20"/>
          <w:szCs w:val="20"/>
        </w:rPr>
        <w:t>services</w:t>
      </w:r>
      <w:r w:rsidR="006C6E48" w:rsidRPr="00A03A65">
        <w:rPr>
          <w:rFonts w:ascii="Arial" w:hAnsi="Arial" w:cs="Arial"/>
          <w:sz w:val="20"/>
          <w:szCs w:val="20"/>
        </w:rPr>
        <w:t xml:space="preserve"> pour transmettre, distribuer ou stocker du matériel qui </w:t>
      </w:r>
      <w:r w:rsidR="000C0D39" w:rsidRPr="00A03A65">
        <w:rPr>
          <w:rFonts w:ascii="Arial" w:hAnsi="Arial" w:cs="Arial"/>
          <w:sz w:val="20"/>
          <w:szCs w:val="20"/>
        </w:rPr>
        <w:t>cont</w:t>
      </w:r>
      <w:r w:rsidR="006C6E48" w:rsidRPr="00A03A65">
        <w:rPr>
          <w:rFonts w:ascii="Arial" w:hAnsi="Arial" w:cs="Arial"/>
          <w:sz w:val="20"/>
          <w:szCs w:val="20"/>
        </w:rPr>
        <w:t xml:space="preserve">ient des offres frauduleuses relativement à des biens ou des services, ou encore de la publicité ou du contenu promotionnel </w:t>
      </w:r>
      <w:r w:rsidR="00D54A80" w:rsidRPr="00A03A65">
        <w:rPr>
          <w:rFonts w:ascii="Arial" w:hAnsi="Arial" w:cs="Arial"/>
          <w:sz w:val="20"/>
          <w:szCs w:val="20"/>
        </w:rPr>
        <w:t>comportant des déclarations</w:t>
      </w:r>
      <w:r w:rsidR="00D933D0" w:rsidRPr="00A03A65">
        <w:rPr>
          <w:rFonts w:ascii="Arial" w:hAnsi="Arial" w:cs="Arial"/>
          <w:sz w:val="20"/>
          <w:szCs w:val="20"/>
        </w:rPr>
        <w:t xml:space="preserve"> ou des </w:t>
      </w:r>
      <w:r w:rsidR="00AF6DDE" w:rsidRPr="00A03A65">
        <w:rPr>
          <w:rFonts w:ascii="Arial" w:hAnsi="Arial" w:cs="Arial"/>
          <w:sz w:val="20"/>
          <w:szCs w:val="20"/>
        </w:rPr>
        <w:t>énoncés</w:t>
      </w:r>
      <w:r w:rsidR="00D54A80" w:rsidRPr="00A03A65">
        <w:rPr>
          <w:rFonts w:ascii="Arial" w:hAnsi="Arial" w:cs="Arial"/>
          <w:sz w:val="20"/>
          <w:szCs w:val="20"/>
        </w:rPr>
        <w:t xml:space="preserve"> fau</w:t>
      </w:r>
      <w:r w:rsidR="00D933D0" w:rsidRPr="00A03A65">
        <w:rPr>
          <w:rFonts w:ascii="Arial" w:hAnsi="Arial" w:cs="Arial"/>
          <w:sz w:val="20"/>
          <w:szCs w:val="20"/>
        </w:rPr>
        <w:t>x, mensongers ou trompeurs</w:t>
      </w:r>
      <w:bookmarkStart w:id="19" w:name="lt_pId021"/>
      <w:bookmarkEnd w:id="18"/>
      <w:r w:rsidR="00D933D0" w:rsidRPr="00A03A65">
        <w:rPr>
          <w:rFonts w:ascii="Arial" w:hAnsi="Arial" w:cs="Arial"/>
          <w:sz w:val="20"/>
          <w:szCs w:val="20"/>
        </w:rPr>
        <w:t xml:space="preserve">. Il est de plus interdit aux </w:t>
      </w:r>
      <w:r w:rsidR="00D933D0" w:rsidRPr="00A03A65">
        <w:rPr>
          <w:rFonts w:ascii="Arial" w:hAnsi="Arial" w:cs="Arial"/>
          <w:i/>
          <w:sz w:val="20"/>
          <w:szCs w:val="20"/>
        </w:rPr>
        <w:t>utilisateurs</w:t>
      </w:r>
      <w:r w:rsidR="00D933D0" w:rsidRPr="00A03A65">
        <w:rPr>
          <w:rFonts w:ascii="Arial" w:hAnsi="Arial" w:cs="Arial"/>
          <w:sz w:val="20"/>
          <w:szCs w:val="20"/>
        </w:rPr>
        <w:t xml:space="preserve"> de fournir des données fausses ou inexactes sur tout formulaire de commande, contrat ou demande en ligne, ce qui comprend notamment l’utilisation frauduleuse de cartes de crédit</w:t>
      </w:r>
      <w:bookmarkEnd w:id="19"/>
      <w:r w:rsidR="00D933D0" w:rsidRPr="00A03A65">
        <w:rPr>
          <w:rFonts w:ascii="Arial" w:hAnsi="Arial" w:cs="Arial"/>
          <w:sz w:val="20"/>
          <w:szCs w:val="20"/>
        </w:rPr>
        <w:t>.</w:t>
      </w:r>
    </w:p>
    <w:p w:rsidR="000C0D39" w:rsidRPr="00A03A65" w:rsidRDefault="000C0D39">
      <w:pPr>
        <w:rPr>
          <w:rFonts w:ascii="Arial" w:hAnsi="Arial" w:cs="Arial"/>
          <w:sz w:val="20"/>
          <w:szCs w:val="20"/>
        </w:rPr>
      </w:pPr>
      <w:bookmarkStart w:id="20" w:name="lt_pId022"/>
    </w:p>
    <w:p w:rsidR="000C0D39" w:rsidRPr="00A03A65" w:rsidRDefault="000C0D39">
      <w:pPr>
        <w:rPr>
          <w:rFonts w:ascii="Arial" w:hAnsi="Arial" w:cs="Arial"/>
          <w:sz w:val="20"/>
          <w:szCs w:val="20"/>
        </w:rPr>
      </w:pPr>
    </w:p>
    <w:p w:rsidR="000C0D39" w:rsidRPr="00A03A65" w:rsidRDefault="000C0D39">
      <w:pPr>
        <w:rPr>
          <w:rFonts w:ascii="Arial" w:hAnsi="Arial" w:cs="Arial"/>
          <w:sz w:val="20"/>
          <w:szCs w:val="20"/>
        </w:rPr>
      </w:pPr>
      <w:r w:rsidRPr="00A03A65">
        <w:rPr>
          <w:rFonts w:ascii="Arial" w:hAnsi="Arial" w:cs="Arial"/>
          <w:sz w:val="20"/>
          <w:szCs w:val="20"/>
        </w:rPr>
        <w:t>Page | 2</w:t>
      </w:r>
      <w:bookmarkEnd w:id="20"/>
    </w:p>
    <w:p w:rsidR="005653BE" w:rsidRPr="00A03A65" w:rsidRDefault="005653BE">
      <w:pPr>
        <w:rPr>
          <w:rFonts w:ascii="Arial" w:hAnsi="Arial" w:cs="Arial"/>
          <w:sz w:val="20"/>
          <w:szCs w:val="20"/>
        </w:rPr>
      </w:pPr>
    </w:p>
    <w:p w:rsidR="000C0D39" w:rsidRPr="00A03A65" w:rsidRDefault="00097518">
      <w:pPr>
        <w:rPr>
          <w:rFonts w:ascii="Arial" w:hAnsi="Arial" w:cs="Arial"/>
          <w:sz w:val="20"/>
          <w:szCs w:val="20"/>
        </w:rPr>
      </w:pPr>
      <w:bookmarkStart w:id="21" w:name="lt_pId023"/>
      <w:r w:rsidRPr="00A03A65">
        <w:rPr>
          <w:rFonts w:ascii="Arial" w:hAnsi="Arial" w:cs="Arial"/>
          <w:b/>
          <w:sz w:val="20"/>
          <w:szCs w:val="20"/>
        </w:rPr>
        <w:t>Courriels ou me</w:t>
      </w:r>
      <w:r w:rsidR="000C0D39" w:rsidRPr="00A03A65">
        <w:rPr>
          <w:rFonts w:ascii="Arial" w:hAnsi="Arial" w:cs="Arial"/>
          <w:b/>
          <w:sz w:val="20"/>
          <w:szCs w:val="20"/>
        </w:rPr>
        <w:t>ssages</w:t>
      </w:r>
      <w:r w:rsidRPr="00A03A65">
        <w:rPr>
          <w:rFonts w:ascii="Arial" w:hAnsi="Arial" w:cs="Arial"/>
          <w:b/>
          <w:sz w:val="20"/>
          <w:szCs w:val="20"/>
        </w:rPr>
        <w:t xml:space="preserve"> non sollicités </w:t>
      </w:r>
      <w:r w:rsidR="000C0D39" w:rsidRPr="00A03A65">
        <w:rPr>
          <w:rFonts w:ascii="Arial" w:hAnsi="Arial" w:cs="Arial"/>
          <w:sz w:val="20"/>
          <w:szCs w:val="20"/>
        </w:rPr>
        <w:t xml:space="preserve">: </w:t>
      </w:r>
      <w:r w:rsidR="00615E7C" w:rsidRPr="00A03A65">
        <w:rPr>
          <w:rFonts w:ascii="Arial" w:hAnsi="Arial" w:cs="Arial"/>
          <w:sz w:val="20"/>
          <w:szCs w:val="20"/>
        </w:rPr>
        <w:t xml:space="preserve">Il est interdit aux </w:t>
      </w:r>
      <w:r w:rsidR="00615E7C" w:rsidRPr="00A03A65">
        <w:rPr>
          <w:rFonts w:ascii="Arial" w:hAnsi="Arial" w:cs="Arial"/>
          <w:i/>
          <w:sz w:val="20"/>
          <w:szCs w:val="20"/>
        </w:rPr>
        <w:t>utilisateurs</w:t>
      </w:r>
      <w:r w:rsidR="00615E7C" w:rsidRPr="00A03A65">
        <w:rPr>
          <w:rFonts w:ascii="Arial" w:hAnsi="Arial" w:cs="Arial"/>
          <w:sz w:val="20"/>
          <w:szCs w:val="20"/>
        </w:rPr>
        <w:t xml:space="preserve"> d’utiliser </w:t>
      </w:r>
      <w:r w:rsidR="00A079DC" w:rsidRPr="00A03A65">
        <w:rPr>
          <w:rFonts w:ascii="Arial" w:hAnsi="Arial" w:cs="Arial"/>
          <w:sz w:val="20"/>
          <w:szCs w:val="20"/>
        </w:rPr>
        <w:t xml:space="preserve">les </w:t>
      </w:r>
      <w:r w:rsidR="00A079DC" w:rsidRPr="00A03A65">
        <w:rPr>
          <w:rFonts w:ascii="Arial" w:hAnsi="Arial" w:cs="Arial"/>
          <w:i/>
          <w:sz w:val="20"/>
          <w:szCs w:val="20"/>
        </w:rPr>
        <w:t>s</w:t>
      </w:r>
      <w:r w:rsidR="000C0D39" w:rsidRPr="00A03A65">
        <w:rPr>
          <w:rFonts w:ascii="Arial" w:hAnsi="Arial" w:cs="Arial"/>
          <w:i/>
          <w:sz w:val="20"/>
          <w:szCs w:val="20"/>
        </w:rPr>
        <w:t>ervices</w:t>
      </w:r>
      <w:r w:rsidR="000C0D39" w:rsidRPr="00A03A65">
        <w:rPr>
          <w:rFonts w:ascii="Arial" w:hAnsi="Arial" w:cs="Arial"/>
          <w:sz w:val="20"/>
          <w:szCs w:val="20"/>
        </w:rPr>
        <w:t xml:space="preserve"> </w:t>
      </w:r>
      <w:r w:rsidR="00A079DC" w:rsidRPr="00A03A65">
        <w:rPr>
          <w:rFonts w:ascii="Arial" w:hAnsi="Arial" w:cs="Arial"/>
          <w:sz w:val="20"/>
          <w:szCs w:val="20"/>
        </w:rPr>
        <w:t>pour</w:t>
      </w:r>
      <w:r w:rsidR="000C0D39" w:rsidRPr="00A03A65">
        <w:rPr>
          <w:rFonts w:ascii="Arial" w:hAnsi="Arial" w:cs="Arial"/>
          <w:sz w:val="20"/>
          <w:szCs w:val="20"/>
        </w:rPr>
        <w:t xml:space="preserve"> a) </w:t>
      </w:r>
      <w:r w:rsidR="00A079DC" w:rsidRPr="00A03A65">
        <w:rPr>
          <w:rFonts w:ascii="Arial" w:hAnsi="Arial" w:cs="Arial"/>
          <w:sz w:val="20"/>
          <w:szCs w:val="20"/>
        </w:rPr>
        <w:t xml:space="preserve">envoyer des messages non sollicités, notamment des envois de masse, lorsqu’il est raisonnable de penser que ces envois susciteront des plaintes; ou </w:t>
      </w:r>
      <w:r w:rsidR="000C0D39" w:rsidRPr="00A03A65">
        <w:rPr>
          <w:rFonts w:ascii="Arial" w:hAnsi="Arial" w:cs="Arial"/>
          <w:sz w:val="20"/>
          <w:szCs w:val="20"/>
        </w:rPr>
        <w:t xml:space="preserve">b) </w:t>
      </w:r>
      <w:r w:rsidR="00A079DC" w:rsidRPr="00A03A65">
        <w:rPr>
          <w:rFonts w:ascii="Arial" w:hAnsi="Arial" w:cs="Arial"/>
          <w:sz w:val="20"/>
          <w:szCs w:val="20"/>
        </w:rPr>
        <w:t>envoyer des messages de façon abusive ou dans le but de harceler ou d’importuner les autres utilisateurs (« </w:t>
      </w:r>
      <w:r w:rsidR="00A079DC" w:rsidRPr="00A03A65">
        <w:rPr>
          <w:rFonts w:ascii="Arial" w:hAnsi="Arial" w:cs="Arial"/>
          <w:b/>
          <w:sz w:val="20"/>
          <w:szCs w:val="20"/>
        </w:rPr>
        <w:t>pourriel</w:t>
      </w:r>
      <w:r w:rsidR="00A079DC" w:rsidRPr="00A03A65">
        <w:rPr>
          <w:rFonts w:ascii="Arial" w:hAnsi="Arial" w:cs="Arial"/>
          <w:sz w:val="20"/>
          <w:szCs w:val="20"/>
        </w:rPr>
        <w:t xml:space="preserve"> »). </w:t>
      </w:r>
      <w:r w:rsidR="007E7FD5" w:rsidRPr="00A03A65">
        <w:rPr>
          <w:rFonts w:ascii="Arial" w:hAnsi="Arial" w:cs="Arial"/>
          <w:sz w:val="20"/>
          <w:szCs w:val="20"/>
        </w:rPr>
        <w:t xml:space="preserve">Il est expressément interdit d’envoyer ou de permettre l’envoi de </w:t>
      </w:r>
      <w:r w:rsidR="007E7FD5" w:rsidRPr="00A03A65">
        <w:rPr>
          <w:rFonts w:ascii="Arial" w:hAnsi="Arial" w:cs="Arial"/>
          <w:i/>
          <w:sz w:val="20"/>
          <w:szCs w:val="20"/>
        </w:rPr>
        <w:t xml:space="preserve">pourriels, </w:t>
      </w:r>
      <w:r w:rsidR="007E7FD5" w:rsidRPr="00A03A65">
        <w:rPr>
          <w:rFonts w:ascii="Arial" w:hAnsi="Arial" w:cs="Arial"/>
          <w:sz w:val="20"/>
          <w:szCs w:val="20"/>
        </w:rPr>
        <w:t xml:space="preserve">notamment d’annonces publicitaires et d’avis d’information. </w:t>
      </w:r>
      <w:bookmarkEnd w:id="21"/>
      <w:r w:rsidR="000C0D39" w:rsidRPr="00A03A65">
        <w:rPr>
          <w:rFonts w:ascii="Arial" w:hAnsi="Arial" w:cs="Arial"/>
          <w:sz w:val="20"/>
          <w:szCs w:val="20"/>
        </w:rPr>
        <w:t xml:space="preserve"> </w:t>
      </w:r>
      <w:bookmarkStart w:id="22" w:name="lt_pId025"/>
      <w:r w:rsidR="007E7FD5" w:rsidRPr="00A03A65">
        <w:rPr>
          <w:rFonts w:ascii="Arial" w:hAnsi="Arial" w:cs="Arial"/>
          <w:sz w:val="20"/>
          <w:szCs w:val="20"/>
        </w:rPr>
        <w:t>Les clients d’</w:t>
      </w:r>
      <w:proofErr w:type="spellStart"/>
      <w:r w:rsidR="000C0D39" w:rsidRPr="00A03A65">
        <w:rPr>
          <w:rFonts w:ascii="Arial" w:hAnsi="Arial" w:cs="Arial"/>
          <w:sz w:val="20"/>
          <w:szCs w:val="20"/>
        </w:rPr>
        <w:t>Allstream</w:t>
      </w:r>
      <w:proofErr w:type="spellEnd"/>
      <w:r w:rsidR="000C0D39" w:rsidRPr="00A03A65">
        <w:rPr>
          <w:rFonts w:ascii="Arial" w:hAnsi="Arial" w:cs="Arial"/>
          <w:sz w:val="20"/>
          <w:szCs w:val="20"/>
        </w:rPr>
        <w:t xml:space="preserve"> </w:t>
      </w:r>
      <w:r w:rsidR="007E7FD5" w:rsidRPr="00A03A65">
        <w:rPr>
          <w:rFonts w:ascii="Arial" w:hAnsi="Arial" w:cs="Arial"/>
          <w:sz w:val="20"/>
          <w:szCs w:val="20"/>
        </w:rPr>
        <w:t xml:space="preserve">ne sont pas autorisés à modifier les en-têtes de courriels sortants pour dissimuler une adresse courriel ou empêcher les destinataires de répondre à un message. </w:t>
      </w:r>
      <w:r w:rsidR="000C0D39" w:rsidRPr="00A03A65">
        <w:rPr>
          <w:rFonts w:ascii="Arial" w:hAnsi="Arial" w:cs="Arial"/>
          <w:sz w:val="20"/>
          <w:szCs w:val="20"/>
        </w:rPr>
        <w:t xml:space="preserve"> </w:t>
      </w:r>
      <w:bookmarkStart w:id="23" w:name="lt_pId026"/>
      <w:bookmarkEnd w:id="22"/>
      <w:r w:rsidR="00B11016" w:rsidRPr="00A03A65">
        <w:rPr>
          <w:rFonts w:ascii="Arial" w:hAnsi="Arial" w:cs="Arial"/>
          <w:sz w:val="20"/>
          <w:szCs w:val="20"/>
        </w:rPr>
        <w:t>I</w:t>
      </w:r>
      <w:r w:rsidR="007E7FD5" w:rsidRPr="00A03A65">
        <w:rPr>
          <w:rFonts w:ascii="Arial" w:hAnsi="Arial" w:cs="Arial"/>
          <w:sz w:val="20"/>
          <w:szCs w:val="20"/>
        </w:rPr>
        <w:t xml:space="preserve">l est </w:t>
      </w:r>
      <w:r w:rsidR="00B11016" w:rsidRPr="00A03A65">
        <w:rPr>
          <w:rFonts w:ascii="Arial" w:hAnsi="Arial" w:cs="Arial"/>
          <w:sz w:val="20"/>
          <w:szCs w:val="20"/>
        </w:rPr>
        <w:t xml:space="preserve">également </w:t>
      </w:r>
      <w:r w:rsidR="007E7FD5" w:rsidRPr="00A03A65">
        <w:rPr>
          <w:rFonts w:ascii="Arial" w:hAnsi="Arial" w:cs="Arial"/>
          <w:sz w:val="20"/>
          <w:szCs w:val="20"/>
        </w:rPr>
        <w:t xml:space="preserve">interdit aux </w:t>
      </w:r>
      <w:r w:rsidR="007E7FD5" w:rsidRPr="00A03A65">
        <w:rPr>
          <w:rFonts w:ascii="Arial" w:hAnsi="Arial" w:cs="Arial"/>
          <w:i/>
          <w:sz w:val="20"/>
          <w:szCs w:val="20"/>
        </w:rPr>
        <w:t>utilisateurs</w:t>
      </w:r>
      <w:r w:rsidR="007E7FD5" w:rsidRPr="00A03A65">
        <w:rPr>
          <w:rFonts w:ascii="Arial" w:hAnsi="Arial" w:cs="Arial"/>
          <w:sz w:val="20"/>
          <w:szCs w:val="20"/>
        </w:rPr>
        <w:t xml:space="preserve"> d’utiliser le service d’un autre fournisseur pour envoyer des </w:t>
      </w:r>
      <w:r w:rsidR="007E7FD5" w:rsidRPr="00A03A65">
        <w:rPr>
          <w:rFonts w:ascii="Arial" w:hAnsi="Arial" w:cs="Arial"/>
          <w:i/>
          <w:sz w:val="20"/>
          <w:szCs w:val="20"/>
        </w:rPr>
        <w:t>pourriels</w:t>
      </w:r>
      <w:r w:rsidR="007E7FD5" w:rsidRPr="00A03A65">
        <w:rPr>
          <w:rFonts w:ascii="Arial" w:hAnsi="Arial" w:cs="Arial"/>
          <w:sz w:val="20"/>
          <w:szCs w:val="20"/>
        </w:rPr>
        <w:t xml:space="preserve"> visant à faire la promotion d’un site hébergé ou raccordé par le biais des</w:t>
      </w:r>
      <w:r w:rsidR="000C0D39" w:rsidRPr="00A03A65">
        <w:rPr>
          <w:rFonts w:ascii="Arial" w:hAnsi="Arial" w:cs="Arial"/>
          <w:sz w:val="20"/>
          <w:szCs w:val="20"/>
        </w:rPr>
        <w:t xml:space="preserve"> </w:t>
      </w:r>
      <w:r w:rsidR="007E7FD5" w:rsidRPr="00A03A65">
        <w:rPr>
          <w:rFonts w:ascii="Arial" w:hAnsi="Arial" w:cs="Arial"/>
          <w:i/>
          <w:sz w:val="20"/>
          <w:szCs w:val="20"/>
        </w:rPr>
        <w:t>s</w:t>
      </w:r>
      <w:r w:rsidR="000C0D39" w:rsidRPr="00A03A65">
        <w:rPr>
          <w:rFonts w:ascii="Arial" w:hAnsi="Arial" w:cs="Arial"/>
          <w:i/>
          <w:sz w:val="20"/>
          <w:szCs w:val="20"/>
        </w:rPr>
        <w:t>ervices</w:t>
      </w:r>
      <w:bookmarkStart w:id="24" w:name="lt_pId027"/>
      <w:bookmarkEnd w:id="23"/>
      <w:r w:rsidR="00B11016" w:rsidRPr="00A03A65">
        <w:rPr>
          <w:rFonts w:ascii="Arial" w:hAnsi="Arial" w:cs="Arial"/>
          <w:i/>
          <w:sz w:val="20"/>
          <w:szCs w:val="20"/>
        </w:rPr>
        <w:t>.</w:t>
      </w:r>
      <w:r w:rsidR="00B11016" w:rsidRPr="00A03A65">
        <w:rPr>
          <w:rFonts w:ascii="Arial" w:hAnsi="Arial" w:cs="Arial"/>
          <w:sz w:val="20"/>
          <w:szCs w:val="20"/>
        </w:rPr>
        <w:t xml:space="preserve">  De plus</w:t>
      </w:r>
      <w:r w:rsidR="000C0D39" w:rsidRPr="00A03A65">
        <w:rPr>
          <w:rFonts w:ascii="Arial" w:hAnsi="Arial" w:cs="Arial"/>
          <w:sz w:val="20"/>
          <w:szCs w:val="20"/>
        </w:rPr>
        <w:t xml:space="preserve">, </w:t>
      </w:r>
      <w:r w:rsidR="00B11016" w:rsidRPr="00A03A65">
        <w:rPr>
          <w:rFonts w:ascii="Arial" w:hAnsi="Arial" w:cs="Arial"/>
          <w:sz w:val="20"/>
          <w:szCs w:val="20"/>
        </w:rPr>
        <w:t xml:space="preserve">les </w:t>
      </w:r>
      <w:r w:rsidR="00B11016" w:rsidRPr="00A03A65">
        <w:rPr>
          <w:rFonts w:ascii="Arial" w:hAnsi="Arial" w:cs="Arial"/>
          <w:i/>
          <w:sz w:val="20"/>
          <w:szCs w:val="20"/>
        </w:rPr>
        <w:t>utilisateurs</w:t>
      </w:r>
      <w:r w:rsidR="00B11016" w:rsidRPr="00A03A65">
        <w:rPr>
          <w:rFonts w:ascii="Arial" w:hAnsi="Arial" w:cs="Arial"/>
          <w:sz w:val="20"/>
          <w:szCs w:val="20"/>
        </w:rPr>
        <w:t xml:space="preserve"> ne doivent pas utiliser les </w:t>
      </w:r>
      <w:r w:rsidR="00B11016" w:rsidRPr="00A03A65">
        <w:rPr>
          <w:rFonts w:ascii="Arial" w:hAnsi="Arial" w:cs="Arial"/>
          <w:i/>
          <w:sz w:val="20"/>
          <w:szCs w:val="20"/>
        </w:rPr>
        <w:t>services</w:t>
      </w:r>
      <w:r w:rsidR="00B11016" w:rsidRPr="00A03A65">
        <w:rPr>
          <w:rFonts w:ascii="Arial" w:hAnsi="Arial" w:cs="Arial"/>
          <w:sz w:val="20"/>
          <w:szCs w:val="20"/>
        </w:rPr>
        <w:t xml:space="preserve"> pour </w:t>
      </w:r>
      <w:r w:rsidR="000C0D39" w:rsidRPr="00A03A65">
        <w:rPr>
          <w:rFonts w:ascii="Arial" w:hAnsi="Arial" w:cs="Arial"/>
          <w:sz w:val="20"/>
          <w:szCs w:val="20"/>
        </w:rPr>
        <w:t>a) continue</w:t>
      </w:r>
      <w:r w:rsidR="00B11016" w:rsidRPr="00A03A65">
        <w:rPr>
          <w:rFonts w:ascii="Arial" w:hAnsi="Arial" w:cs="Arial"/>
          <w:sz w:val="20"/>
          <w:szCs w:val="20"/>
        </w:rPr>
        <w:t>r</w:t>
      </w:r>
      <w:r w:rsidR="000C0D39" w:rsidRPr="00A03A65">
        <w:rPr>
          <w:rFonts w:ascii="Arial" w:hAnsi="Arial" w:cs="Arial"/>
          <w:sz w:val="20"/>
          <w:szCs w:val="20"/>
        </w:rPr>
        <w:t xml:space="preserve"> </w:t>
      </w:r>
      <w:r w:rsidR="00B11016" w:rsidRPr="00A03A65">
        <w:rPr>
          <w:rFonts w:ascii="Arial" w:hAnsi="Arial" w:cs="Arial"/>
          <w:sz w:val="20"/>
          <w:szCs w:val="20"/>
        </w:rPr>
        <w:t xml:space="preserve">à envoyer des messages à un destinataire qui a indiqué ne pas vouloir les recevoir; </w:t>
      </w:r>
      <w:r w:rsidR="000C0D39" w:rsidRPr="00A03A65">
        <w:rPr>
          <w:rFonts w:ascii="Arial" w:hAnsi="Arial" w:cs="Arial"/>
          <w:sz w:val="20"/>
          <w:szCs w:val="20"/>
        </w:rPr>
        <w:t xml:space="preserve">b) </w:t>
      </w:r>
      <w:r w:rsidR="00B11016" w:rsidRPr="00A03A65">
        <w:rPr>
          <w:rFonts w:ascii="Arial" w:hAnsi="Arial" w:cs="Arial"/>
          <w:sz w:val="20"/>
          <w:szCs w:val="20"/>
        </w:rPr>
        <w:t xml:space="preserve">envoyer des messages comportant un en-tête </w:t>
      </w:r>
      <w:r w:rsidR="000C0D39" w:rsidRPr="00A03A65">
        <w:rPr>
          <w:rFonts w:ascii="Arial" w:hAnsi="Arial" w:cs="Arial"/>
          <w:sz w:val="20"/>
          <w:szCs w:val="20"/>
        </w:rPr>
        <w:t xml:space="preserve">TCP/IP </w:t>
      </w:r>
      <w:r w:rsidR="00B11016" w:rsidRPr="00A03A65">
        <w:rPr>
          <w:rFonts w:ascii="Arial" w:hAnsi="Arial" w:cs="Arial"/>
          <w:sz w:val="20"/>
          <w:szCs w:val="20"/>
        </w:rPr>
        <w:t>falsifié;</w:t>
      </w:r>
      <w:r w:rsidR="000C0D39" w:rsidRPr="00A03A65">
        <w:rPr>
          <w:rFonts w:ascii="Arial" w:hAnsi="Arial" w:cs="Arial"/>
          <w:sz w:val="20"/>
          <w:szCs w:val="20"/>
        </w:rPr>
        <w:t xml:space="preserve"> c) </w:t>
      </w:r>
      <w:r w:rsidR="00B11016" w:rsidRPr="00A03A65">
        <w:rPr>
          <w:rFonts w:ascii="Arial" w:hAnsi="Arial" w:cs="Arial"/>
          <w:sz w:val="20"/>
          <w:szCs w:val="20"/>
        </w:rPr>
        <w:t>envoyer des messages malveillants, ce qui comprend notamment le bombardement électronique</w:t>
      </w:r>
      <w:r w:rsidR="000C0D39" w:rsidRPr="00A03A65">
        <w:rPr>
          <w:rFonts w:ascii="Arial" w:hAnsi="Arial" w:cs="Arial"/>
          <w:sz w:val="20"/>
          <w:szCs w:val="20"/>
        </w:rPr>
        <w:t xml:space="preserve">; d) </w:t>
      </w:r>
      <w:r w:rsidR="00B11016" w:rsidRPr="00A03A65">
        <w:rPr>
          <w:rFonts w:ascii="Arial" w:hAnsi="Arial" w:cs="Arial"/>
          <w:sz w:val="20"/>
          <w:szCs w:val="20"/>
        </w:rPr>
        <w:t xml:space="preserve">envoyer ou recevoir des messages </w:t>
      </w:r>
      <w:r w:rsidR="00D26FE7" w:rsidRPr="00A03A65">
        <w:rPr>
          <w:rFonts w:ascii="Arial" w:hAnsi="Arial" w:cs="Arial"/>
          <w:sz w:val="20"/>
          <w:szCs w:val="20"/>
        </w:rPr>
        <w:t>en violation des politiques relatives à l’utilisation de tout fournisseur de services IP/Internet</w:t>
      </w:r>
      <w:r w:rsidR="000C0D39" w:rsidRPr="00A03A65">
        <w:rPr>
          <w:rFonts w:ascii="Arial" w:hAnsi="Arial" w:cs="Arial"/>
          <w:sz w:val="20"/>
          <w:szCs w:val="20"/>
        </w:rPr>
        <w:t>; o</w:t>
      </w:r>
      <w:r w:rsidR="00D26FE7" w:rsidRPr="00A03A65">
        <w:rPr>
          <w:rFonts w:ascii="Arial" w:hAnsi="Arial" w:cs="Arial"/>
          <w:sz w:val="20"/>
          <w:szCs w:val="20"/>
        </w:rPr>
        <w:t>u</w:t>
      </w:r>
      <w:r w:rsidR="000C0D39" w:rsidRPr="00A03A65">
        <w:rPr>
          <w:rFonts w:ascii="Arial" w:hAnsi="Arial" w:cs="Arial"/>
          <w:sz w:val="20"/>
          <w:szCs w:val="20"/>
        </w:rPr>
        <w:t xml:space="preserve"> e) u</w:t>
      </w:r>
      <w:r w:rsidR="00D26FE7" w:rsidRPr="00A03A65">
        <w:rPr>
          <w:rFonts w:ascii="Arial" w:hAnsi="Arial" w:cs="Arial"/>
          <w:sz w:val="20"/>
          <w:szCs w:val="20"/>
        </w:rPr>
        <w:t>tiliser une boîte de courriel exclusivement comme espace de stockage de données</w:t>
      </w:r>
      <w:r w:rsidR="000C0D39" w:rsidRPr="00A03A65">
        <w:rPr>
          <w:rFonts w:ascii="Arial" w:hAnsi="Arial" w:cs="Arial"/>
          <w:sz w:val="20"/>
          <w:szCs w:val="20"/>
        </w:rPr>
        <w:t>.</w:t>
      </w:r>
      <w:bookmarkEnd w:id="24"/>
    </w:p>
    <w:p w:rsidR="005653BE" w:rsidRPr="00A03A65" w:rsidRDefault="005653BE">
      <w:pPr>
        <w:rPr>
          <w:rFonts w:ascii="Arial" w:hAnsi="Arial" w:cs="Arial"/>
          <w:sz w:val="20"/>
          <w:szCs w:val="20"/>
        </w:rPr>
      </w:pPr>
    </w:p>
    <w:p w:rsidR="000C0D39" w:rsidRPr="00A03A65" w:rsidRDefault="00154F25">
      <w:pPr>
        <w:rPr>
          <w:rFonts w:ascii="Arial" w:hAnsi="Arial" w:cs="Arial"/>
          <w:sz w:val="20"/>
          <w:szCs w:val="20"/>
        </w:rPr>
      </w:pPr>
      <w:bookmarkStart w:id="25" w:name="lt_pId028"/>
      <w:r w:rsidRPr="00A03A65">
        <w:rPr>
          <w:rFonts w:ascii="Arial" w:hAnsi="Arial" w:cs="Arial"/>
          <w:sz w:val="20"/>
          <w:szCs w:val="20"/>
        </w:rPr>
        <w:t xml:space="preserve">De plus, une adresse de retour valide </w:t>
      </w:r>
      <w:r w:rsidR="00014E03" w:rsidRPr="00A03A65">
        <w:rPr>
          <w:rFonts w:ascii="Arial" w:hAnsi="Arial" w:cs="Arial"/>
          <w:sz w:val="20"/>
          <w:szCs w:val="20"/>
        </w:rPr>
        <w:t xml:space="preserve">doit accompagner tous les messages sortants. </w:t>
      </w:r>
      <w:r w:rsidR="00615E7C" w:rsidRPr="00A03A65">
        <w:rPr>
          <w:rFonts w:ascii="Arial" w:hAnsi="Arial" w:cs="Arial"/>
          <w:sz w:val="20"/>
          <w:szCs w:val="20"/>
        </w:rPr>
        <w:t xml:space="preserve">Il est interdit aux </w:t>
      </w:r>
      <w:r w:rsidR="00615E7C" w:rsidRPr="00A03A65">
        <w:rPr>
          <w:rFonts w:ascii="Arial" w:hAnsi="Arial" w:cs="Arial"/>
          <w:i/>
          <w:sz w:val="20"/>
          <w:szCs w:val="20"/>
        </w:rPr>
        <w:t>utilisateurs</w:t>
      </w:r>
      <w:r w:rsidR="00615E7C" w:rsidRPr="00A03A65">
        <w:rPr>
          <w:rFonts w:ascii="Arial" w:hAnsi="Arial" w:cs="Arial"/>
          <w:sz w:val="20"/>
          <w:szCs w:val="20"/>
        </w:rPr>
        <w:t xml:space="preserve"> d’utiliser </w:t>
      </w:r>
      <w:r w:rsidR="00014E03" w:rsidRPr="00A03A65">
        <w:rPr>
          <w:rFonts w:ascii="Arial" w:hAnsi="Arial" w:cs="Arial"/>
          <w:sz w:val="20"/>
          <w:szCs w:val="20"/>
        </w:rPr>
        <w:t xml:space="preserve">le serveur de courriel </w:t>
      </w:r>
      <w:bookmarkStart w:id="26" w:name="lt_pId029"/>
      <w:bookmarkEnd w:id="25"/>
      <w:r w:rsidR="00014E03" w:rsidRPr="00A03A65">
        <w:rPr>
          <w:rFonts w:ascii="Arial" w:hAnsi="Arial" w:cs="Arial"/>
          <w:sz w:val="20"/>
          <w:szCs w:val="20"/>
        </w:rPr>
        <w:t>d’</w:t>
      </w:r>
      <w:proofErr w:type="spellStart"/>
      <w:r w:rsidR="000C0D39" w:rsidRPr="00A03A65">
        <w:rPr>
          <w:rFonts w:ascii="Arial" w:hAnsi="Arial" w:cs="Arial"/>
          <w:sz w:val="20"/>
          <w:szCs w:val="20"/>
        </w:rPr>
        <w:t>Allstream</w:t>
      </w:r>
      <w:proofErr w:type="spellEnd"/>
      <w:r w:rsidR="00014E03" w:rsidRPr="00A03A65">
        <w:rPr>
          <w:rFonts w:ascii="Arial" w:hAnsi="Arial" w:cs="Arial"/>
          <w:sz w:val="20"/>
          <w:szCs w:val="20"/>
        </w:rPr>
        <w:t xml:space="preserve"> pour faire des envois de masse de 100</w:t>
      </w:r>
      <w:r w:rsidR="003E33BA" w:rsidRPr="00A03A65">
        <w:rPr>
          <w:rFonts w:ascii="Arial" w:hAnsi="Arial" w:cs="Arial"/>
          <w:sz w:val="20"/>
          <w:szCs w:val="20"/>
        </w:rPr>
        <w:t> </w:t>
      </w:r>
      <w:r w:rsidR="00014E03" w:rsidRPr="00A03A65">
        <w:rPr>
          <w:rFonts w:ascii="Arial" w:hAnsi="Arial" w:cs="Arial"/>
          <w:sz w:val="20"/>
          <w:szCs w:val="20"/>
        </w:rPr>
        <w:t xml:space="preserve">destinataires et plus par envoi </w:t>
      </w:r>
      <w:r w:rsidR="00183767" w:rsidRPr="00A03A65">
        <w:rPr>
          <w:rFonts w:ascii="Arial" w:hAnsi="Arial" w:cs="Arial"/>
          <w:sz w:val="20"/>
          <w:szCs w:val="20"/>
        </w:rPr>
        <w:t>ou d’</w:t>
      </w:r>
      <w:r w:rsidR="00014E03" w:rsidRPr="00A03A65">
        <w:rPr>
          <w:rFonts w:ascii="Arial" w:hAnsi="Arial" w:cs="Arial"/>
          <w:sz w:val="20"/>
          <w:szCs w:val="20"/>
        </w:rPr>
        <w:t xml:space="preserve">utiliser le serveur de courriel d’un autre site pour </w:t>
      </w:r>
      <w:r w:rsidR="003E33BA" w:rsidRPr="00A03A65">
        <w:rPr>
          <w:rFonts w:ascii="Arial" w:hAnsi="Arial" w:cs="Arial"/>
          <w:sz w:val="20"/>
          <w:szCs w:val="20"/>
        </w:rPr>
        <w:t>relayer</w:t>
      </w:r>
      <w:r w:rsidR="00014E03" w:rsidRPr="00A03A65">
        <w:rPr>
          <w:rFonts w:ascii="Arial" w:hAnsi="Arial" w:cs="Arial"/>
          <w:sz w:val="20"/>
          <w:szCs w:val="20"/>
        </w:rPr>
        <w:t xml:space="preserve"> des messages sans la permission expresse de ce site.</w:t>
      </w:r>
      <w:bookmarkEnd w:id="26"/>
      <w:r w:rsidR="000C0D39" w:rsidRPr="00A03A65">
        <w:rPr>
          <w:rFonts w:ascii="Arial" w:hAnsi="Arial" w:cs="Arial"/>
          <w:sz w:val="20"/>
          <w:szCs w:val="20"/>
        </w:rPr>
        <w:t xml:space="preserve"> </w:t>
      </w:r>
      <w:bookmarkStart w:id="27" w:name="lt_pId030"/>
      <w:proofErr w:type="spellStart"/>
      <w:r w:rsidR="000C0D39" w:rsidRPr="00A03A65">
        <w:rPr>
          <w:rFonts w:ascii="Arial" w:hAnsi="Arial" w:cs="Arial"/>
          <w:sz w:val="20"/>
          <w:szCs w:val="20"/>
        </w:rPr>
        <w:t>Allstream</w:t>
      </w:r>
      <w:proofErr w:type="spellEnd"/>
      <w:r w:rsidR="000C0D39" w:rsidRPr="00A03A65">
        <w:rPr>
          <w:rFonts w:ascii="Arial" w:hAnsi="Arial" w:cs="Arial"/>
          <w:sz w:val="20"/>
          <w:szCs w:val="20"/>
        </w:rPr>
        <w:t xml:space="preserve"> </w:t>
      </w:r>
      <w:r w:rsidR="00014E03" w:rsidRPr="00A03A65">
        <w:rPr>
          <w:rFonts w:ascii="Arial" w:hAnsi="Arial" w:cs="Arial"/>
          <w:sz w:val="20"/>
          <w:szCs w:val="20"/>
        </w:rPr>
        <w:t xml:space="preserve">se réserve le droit de prendre toutes les mesures </w:t>
      </w:r>
      <w:r w:rsidR="003E33BA" w:rsidRPr="00A03A65">
        <w:rPr>
          <w:rFonts w:ascii="Arial" w:hAnsi="Arial" w:cs="Arial"/>
          <w:sz w:val="20"/>
          <w:szCs w:val="20"/>
        </w:rPr>
        <w:t>d’ordre juridique et technique nécessaires pour éviter que des courri</w:t>
      </w:r>
      <w:r w:rsidR="00597E8F" w:rsidRPr="00A03A65">
        <w:rPr>
          <w:rFonts w:ascii="Arial" w:hAnsi="Arial" w:cs="Arial"/>
          <w:sz w:val="20"/>
          <w:szCs w:val="20"/>
        </w:rPr>
        <w:t>e</w:t>
      </w:r>
      <w:r w:rsidR="003E33BA" w:rsidRPr="00A03A65">
        <w:rPr>
          <w:rFonts w:ascii="Arial" w:hAnsi="Arial" w:cs="Arial"/>
          <w:sz w:val="20"/>
          <w:szCs w:val="20"/>
        </w:rPr>
        <w:t xml:space="preserve">ls relayés ou </w:t>
      </w:r>
      <w:r w:rsidR="00597E8F" w:rsidRPr="00A03A65">
        <w:rPr>
          <w:rFonts w:ascii="Arial" w:hAnsi="Arial" w:cs="Arial"/>
          <w:sz w:val="20"/>
          <w:szCs w:val="20"/>
        </w:rPr>
        <w:t>non sollicités ne soient acheminés ou conservés par le réseau d’</w:t>
      </w:r>
      <w:proofErr w:type="spellStart"/>
      <w:r w:rsidR="00597E8F" w:rsidRPr="00A03A65">
        <w:rPr>
          <w:rFonts w:ascii="Arial" w:hAnsi="Arial" w:cs="Arial"/>
          <w:sz w:val="20"/>
          <w:szCs w:val="20"/>
        </w:rPr>
        <w:t>Allstream</w:t>
      </w:r>
      <w:proofErr w:type="spellEnd"/>
      <w:r w:rsidR="00597E8F" w:rsidRPr="00A03A65">
        <w:rPr>
          <w:rFonts w:ascii="Arial" w:hAnsi="Arial" w:cs="Arial"/>
          <w:sz w:val="20"/>
          <w:szCs w:val="20"/>
        </w:rPr>
        <w:t xml:space="preserve">. </w:t>
      </w:r>
      <w:bookmarkEnd w:id="27"/>
      <w:r w:rsidR="00597E8F" w:rsidRPr="00A03A65">
        <w:rPr>
          <w:rFonts w:ascii="Arial" w:hAnsi="Arial" w:cs="Arial"/>
          <w:sz w:val="20"/>
          <w:szCs w:val="20"/>
        </w:rPr>
        <w:t xml:space="preserve">Un client disposant de son propre serveur de courriel n’est pas autorisé à relayer </w:t>
      </w:r>
      <w:r w:rsidR="000C0D39" w:rsidRPr="00A03A65">
        <w:rPr>
          <w:rFonts w:ascii="Arial" w:hAnsi="Arial" w:cs="Arial"/>
          <w:sz w:val="20"/>
          <w:szCs w:val="20"/>
        </w:rPr>
        <w:t xml:space="preserve">des messages </w:t>
      </w:r>
      <w:r w:rsidR="00597E8F" w:rsidRPr="00A03A65">
        <w:rPr>
          <w:rFonts w:ascii="Arial" w:hAnsi="Arial" w:cs="Arial"/>
          <w:sz w:val="20"/>
          <w:szCs w:val="20"/>
        </w:rPr>
        <w:t>au moyen des serveurs de courriel d’</w:t>
      </w:r>
      <w:proofErr w:type="spellStart"/>
      <w:r w:rsidR="00597E8F" w:rsidRPr="00A03A65">
        <w:rPr>
          <w:rFonts w:ascii="Arial" w:hAnsi="Arial" w:cs="Arial"/>
          <w:sz w:val="20"/>
          <w:szCs w:val="20"/>
        </w:rPr>
        <w:t>Allstream</w:t>
      </w:r>
      <w:proofErr w:type="spellEnd"/>
      <w:r w:rsidR="00597E8F" w:rsidRPr="00A03A65">
        <w:rPr>
          <w:rFonts w:ascii="Arial" w:hAnsi="Arial" w:cs="Arial"/>
          <w:sz w:val="20"/>
          <w:szCs w:val="20"/>
        </w:rPr>
        <w:t xml:space="preserve">. </w:t>
      </w:r>
      <w:r w:rsidR="000C0D39" w:rsidRPr="00A03A65">
        <w:rPr>
          <w:rFonts w:ascii="Arial" w:hAnsi="Arial" w:cs="Arial"/>
          <w:sz w:val="20"/>
          <w:szCs w:val="20"/>
        </w:rPr>
        <w:t xml:space="preserve"> </w:t>
      </w:r>
      <w:bookmarkStart w:id="28" w:name="lt_pId031"/>
      <w:r w:rsidR="00597E8F" w:rsidRPr="00A03A65">
        <w:rPr>
          <w:rFonts w:ascii="Arial" w:hAnsi="Arial" w:cs="Arial"/>
          <w:sz w:val="20"/>
          <w:szCs w:val="20"/>
        </w:rPr>
        <w:t xml:space="preserve">Si </w:t>
      </w:r>
      <w:proofErr w:type="spellStart"/>
      <w:r w:rsidR="00597E8F" w:rsidRPr="00A03A65">
        <w:rPr>
          <w:rFonts w:ascii="Arial" w:hAnsi="Arial" w:cs="Arial"/>
          <w:sz w:val="20"/>
          <w:szCs w:val="20"/>
        </w:rPr>
        <w:t>Allstream</w:t>
      </w:r>
      <w:proofErr w:type="spellEnd"/>
      <w:r w:rsidR="00597E8F" w:rsidRPr="00A03A65">
        <w:rPr>
          <w:rFonts w:ascii="Arial" w:hAnsi="Arial" w:cs="Arial"/>
          <w:sz w:val="20"/>
          <w:szCs w:val="20"/>
        </w:rPr>
        <w:t xml:space="preserve"> reçoit des plaintes concernant une activité de relais de courriel ouvert, </w:t>
      </w:r>
      <w:proofErr w:type="spellStart"/>
      <w:r w:rsidR="00597E8F" w:rsidRPr="00A03A65">
        <w:rPr>
          <w:rFonts w:ascii="Arial" w:hAnsi="Arial" w:cs="Arial"/>
          <w:sz w:val="20"/>
          <w:szCs w:val="20"/>
        </w:rPr>
        <w:t>Allstream</w:t>
      </w:r>
      <w:proofErr w:type="spellEnd"/>
      <w:r w:rsidR="00597E8F" w:rsidRPr="00A03A65">
        <w:rPr>
          <w:rFonts w:ascii="Arial" w:hAnsi="Arial" w:cs="Arial"/>
          <w:sz w:val="20"/>
          <w:szCs w:val="20"/>
        </w:rPr>
        <w:t xml:space="preserve"> pourra imposer au client en cause des restrictions relativement à l’utilisation de son réseau, annuler le service et/ou exiger des frais supplémentaires.</w:t>
      </w:r>
      <w:bookmarkEnd w:id="28"/>
      <w:r w:rsidR="000C0D39" w:rsidRPr="00A03A65">
        <w:rPr>
          <w:rFonts w:ascii="Arial" w:hAnsi="Arial" w:cs="Arial"/>
          <w:sz w:val="20"/>
          <w:szCs w:val="20"/>
        </w:rPr>
        <w:t xml:space="preserve"> </w:t>
      </w:r>
      <w:bookmarkStart w:id="29" w:name="lt_pId033"/>
      <w:r w:rsidR="00597E8F" w:rsidRPr="00A03A65">
        <w:rPr>
          <w:rFonts w:ascii="Arial" w:hAnsi="Arial" w:cs="Arial"/>
          <w:sz w:val="20"/>
          <w:szCs w:val="20"/>
        </w:rPr>
        <w:t>Les clients logiciels de messagerie POP (</w:t>
      </w:r>
      <w:r w:rsidR="000C0D39" w:rsidRPr="00A03A65">
        <w:rPr>
          <w:rFonts w:ascii="Arial" w:hAnsi="Arial" w:cs="Arial"/>
          <w:sz w:val="20"/>
          <w:szCs w:val="20"/>
        </w:rPr>
        <w:t xml:space="preserve">Post Office Protocol) </w:t>
      </w:r>
      <w:r w:rsidR="00597E8F" w:rsidRPr="00A03A65">
        <w:rPr>
          <w:rFonts w:ascii="Arial" w:hAnsi="Arial" w:cs="Arial"/>
          <w:sz w:val="20"/>
          <w:szCs w:val="20"/>
        </w:rPr>
        <w:t xml:space="preserve">doivent être configurés de manière à vérifier la </w:t>
      </w:r>
      <w:r w:rsidR="000C0D39" w:rsidRPr="00A03A65">
        <w:rPr>
          <w:rFonts w:ascii="Arial" w:hAnsi="Arial" w:cs="Arial"/>
          <w:sz w:val="20"/>
          <w:szCs w:val="20"/>
        </w:rPr>
        <w:t>réception</w:t>
      </w:r>
      <w:r w:rsidR="00597E8F" w:rsidRPr="00A03A65">
        <w:rPr>
          <w:rFonts w:ascii="Arial" w:hAnsi="Arial" w:cs="Arial"/>
          <w:sz w:val="20"/>
          <w:szCs w:val="20"/>
        </w:rPr>
        <w:t xml:space="preserve"> de courriel</w:t>
      </w:r>
      <w:r w:rsidR="000C0D39" w:rsidRPr="00A03A65">
        <w:rPr>
          <w:rFonts w:ascii="Arial" w:hAnsi="Arial" w:cs="Arial"/>
          <w:sz w:val="20"/>
          <w:szCs w:val="20"/>
        </w:rPr>
        <w:t xml:space="preserve">s à des intervalles qui ne sont pas inférieurs à cinq (5) minutes. </w:t>
      </w:r>
      <w:bookmarkStart w:id="30" w:name="lt_pId034"/>
      <w:bookmarkEnd w:id="29"/>
      <w:r w:rsidR="000C0D39" w:rsidRPr="00A03A65">
        <w:rPr>
          <w:rFonts w:ascii="Arial" w:hAnsi="Arial" w:cs="Arial"/>
          <w:sz w:val="20"/>
          <w:szCs w:val="20"/>
        </w:rPr>
        <w:t xml:space="preserve">Un client qui vérifie trop fréquemment la réception de courriels peut se voir interdire l’accès au serveur de courriel POP jusqu’à ce qu’il fixe des paramètres appropriés. </w:t>
      </w:r>
      <w:bookmarkEnd w:id="30"/>
    </w:p>
    <w:p w:rsidR="005653BE" w:rsidRPr="00A03A65" w:rsidRDefault="005653BE">
      <w:pPr>
        <w:rPr>
          <w:rFonts w:ascii="Arial" w:hAnsi="Arial" w:cs="Arial"/>
          <w:b/>
          <w:sz w:val="20"/>
          <w:szCs w:val="20"/>
        </w:rPr>
      </w:pPr>
      <w:bookmarkStart w:id="31" w:name="lt_pId035"/>
    </w:p>
    <w:p w:rsidR="000C0D39" w:rsidRPr="00A03A65" w:rsidRDefault="00097518">
      <w:pPr>
        <w:rPr>
          <w:rFonts w:ascii="Arial" w:hAnsi="Arial" w:cs="Arial"/>
          <w:sz w:val="20"/>
          <w:szCs w:val="20"/>
        </w:rPr>
      </w:pPr>
      <w:r w:rsidRPr="00A03A65">
        <w:rPr>
          <w:rFonts w:ascii="Arial" w:hAnsi="Arial" w:cs="Arial"/>
          <w:b/>
          <w:sz w:val="20"/>
          <w:szCs w:val="20"/>
        </w:rPr>
        <w:t xml:space="preserve">Règles établies par </w:t>
      </w:r>
      <w:r w:rsidR="00F21166" w:rsidRPr="00A03A65">
        <w:rPr>
          <w:rFonts w:ascii="Arial" w:hAnsi="Arial" w:cs="Arial"/>
          <w:b/>
          <w:sz w:val="20"/>
          <w:szCs w:val="20"/>
        </w:rPr>
        <w:t>un</w:t>
      </w:r>
      <w:r w:rsidRPr="00A03A65">
        <w:rPr>
          <w:rFonts w:ascii="Arial" w:hAnsi="Arial" w:cs="Arial"/>
          <w:b/>
          <w:sz w:val="20"/>
          <w:szCs w:val="20"/>
        </w:rPr>
        <w:t xml:space="preserve"> tiers </w:t>
      </w:r>
      <w:r w:rsidR="000C0D39" w:rsidRPr="00A03A65">
        <w:rPr>
          <w:rFonts w:ascii="Arial" w:hAnsi="Arial" w:cs="Arial"/>
          <w:sz w:val="20"/>
          <w:szCs w:val="20"/>
        </w:rPr>
        <w:t xml:space="preserve">: </w:t>
      </w:r>
      <w:r w:rsidR="00615E7C" w:rsidRPr="00A03A65">
        <w:rPr>
          <w:rFonts w:ascii="Arial" w:hAnsi="Arial" w:cs="Arial"/>
          <w:sz w:val="20"/>
          <w:szCs w:val="20"/>
        </w:rPr>
        <w:t xml:space="preserve">Il est interdit aux </w:t>
      </w:r>
      <w:r w:rsidR="00615E7C" w:rsidRPr="00A03A65">
        <w:rPr>
          <w:rFonts w:ascii="Arial" w:hAnsi="Arial" w:cs="Arial"/>
          <w:i/>
          <w:sz w:val="20"/>
          <w:szCs w:val="20"/>
        </w:rPr>
        <w:t>utilisateurs</w:t>
      </w:r>
      <w:r w:rsidR="00615E7C" w:rsidRPr="00A03A65">
        <w:rPr>
          <w:rFonts w:ascii="Arial" w:hAnsi="Arial" w:cs="Arial"/>
          <w:sz w:val="20"/>
          <w:szCs w:val="20"/>
        </w:rPr>
        <w:t xml:space="preserve"> d’utiliser </w:t>
      </w:r>
      <w:r w:rsidR="000C0D39" w:rsidRPr="00A03A65">
        <w:rPr>
          <w:rFonts w:ascii="Arial" w:hAnsi="Arial" w:cs="Arial"/>
          <w:sz w:val="20"/>
          <w:szCs w:val="20"/>
        </w:rPr>
        <w:t xml:space="preserve">les </w:t>
      </w:r>
      <w:r w:rsidR="000C0D39" w:rsidRPr="00A03A65">
        <w:rPr>
          <w:rFonts w:ascii="Arial" w:hAnsi="Arial" w:cs="Arial"/>
          <w:i/>
          <w:sz w:val="20"/>
          <w:szCs w:val="20"/>
        </w:rPr>
        <w:t>services</w:t>
      </w:r>
      <w:r w:rsidR="000C0D39" w:rsidRPr="00A03A65">
        <w:rPr>
          <w:rFonts w:ascii="Arial" w:hAnsi="Arial" w:cs="Arial"/>
          <w:sz w:val="20"/>
          <w:szCs w:val="20"/>
        </w:rPr>
        <w:t xml:space="preserve"> d’une manière qui contrevient aux règles, directives ou ententes liées aux moteurs de recherche, </w:t>
      </w:r>
      <w:r w:rsidR="009464BB" w:rsidRPr="00A03A65">
        <w:rPr>
          <w:rFonts w:ascii="Arial" w:hAnsi="Arial" w:cs="Arial"/>
          <w:sz w:val="20"/>
          <w:szCs w:val="20"/>
        </w:rPr>
        <w:t>aux services Web par abonnement, aux zones de clavardage, aux babillards</w:t>
      </w:r>
      <w:r w:rsidR="000C0D39" w:rsidRPr="00A03A65">
        <w:rPr>
          <w:rFonts w:ascii="Arial" w:hAnsi="Arial" w:cs="Arial"/>
          <w:sz w:val="20"/>
          <w:szCs w:val="20"/>
        </w:rPr>
        <w:t>,</w:t>
      </w:r>
      <w:r w:rsidR="009464BB" w:rsidRPr="00A03A65">
        <w:rPr>
          <w:rFonts w:ascii="Arial" w:hAnsi="Arial" w:cs="Arial"/>
          <w:sz w:val="20"/>
          <w:szCs w:val="20"/>
        </w:rPr>
        <w:t xml:space="preserve"> aux pages Web, au service </w:t>
      </w:r>
      <w:r w:rsidR="000C0D39" w:rsidRPr="00A03A65">
        <w:rPr>
          <w:rFonts w:ascii="Arial" w:hAnsi="Arial" w:cs="Arial"/>
          <w:sz w:val="20"/>
          <w:szCs w:val="20"/>
        </w:rPr>
        <w:t xml:space="preserve">USENET, </w:t>
      </w:r>
      <w:r w:rsidR="009464BB" w:rsidRPr="00A03A65">
        <w:rPr>
          <w:rFonts w:ascii="Arial" w:hAnsi="Arial" w:cs="Arial"/>
          <w:sz w:val="20"/>
          <w:szCs w:val="20"/>
        </w:rPr>
        <w:t xml:space="preserve">ou à tout autre service accessible au moyen des </w:t>
      </w:r>
      <w:r w:rsidR="009464BB" w:rsidRPr="00A03A65">
        <w:rPr>
          <w:rFonts w:ascii="Arial" w:hAnsi="Arial" w:cs="Arial"/>
          <w:i/>
          <w:sz w:val="20"/>
          <w:szCs w:val="20"/>
        </w:rPr>
        <w:t>s</w:t>
      </w:r>
      <w:r w:rsidR="000C0D39" w:rsidRPr="00A03A65">
        <w:rPr>
          <w:rFonts w:ascii="Arial" w:hAnsi="Arial" w:cs="Arial"/>
          <w:i/>
          <w:sz w:val="20"/>
          <w:szCs w:val="20"/>
        </w:rPr>
        <w:t>ervices</w:t>
      </w:r>
      <w:r w:rsidR="000C0D39" w:rsidRPr="00A03A65">
        <w:rPr>
          <w:rFonts w:ascii="Arial" w:hAnsi="Arial" w:cs="Arial"/>
          <w:sz w:val="20"/>
          <w:szCs w:val="20"/>
        </w:rPr>
        <w:t>.</w:t>
      </w:r>
      <w:bookmarkEnd w:id="31"/>
    </w:p>
    <w:p w:rsidR="005653BE" w:rsidRPr="00A03A65" w:rsidRDefault="005653BE">
      <w:pPr>
        <w:rPr>
          <w:rFonts w:ascii="Arial" w:hAnsi="Arial" w:cs="Arial"/>
          <w:b/>
          <w:sz w:val="20"/>
          <w:szCs w:val="20"/>
        </w:rPr>
      </w:pPr>
      <w:bookmarkStart w:id="32" w:name="lt_pId036"/>
    </w:p>
    <w:p w:rsidR="000C0D39" w:rsidRPr="00A03A65" w:rsidRDefault="00F21166">
      <w:pPr>
        <w:rPr>
          <w:rFonts w:ascii="Arial" w:hAnsi="Arial" w:cs="Arial"/>
          <w:sz w:val="20"/>
          <w:szCs w:val="20"/>
        </w:rPr>
      </w:pPr>
      <w:r w:rsidRPr="00A03A65">
        <w:rPr>
          <w:rFonts w:ascii="Arial" w:hAnsi="Arial" w:cs="Arial"/>
          <w:b/>
          <w:sz w:val="20"/>
          <w:szCs w:val="20"/>
        </w:rPr>
        <w:t>Activités inappropriées </w:t>
      </w:r>
      <w:r w:rsidR="000C0D39" w:rsidRPr="00A03A65">
        <w:rPr>
          <w:rFonts w:ascii="Arial" w:hAnsi="Arial" w:cs="Arial"/>
          <w:sz w:val="20"/>
          <w:szCs w:val="20"/>
        </w:rPr>
        <w:t xml:space="preserve">: </w:t>
      </w:r>
      <w:r w:rsidR="00471823" w:rsidRPr="00A03A65">
        <w:rPr>
          <w:rFonts w:ascii="Arial" w:hAnsi="Arial" w:cs="Arial"/>
          <w:sz w:val="20"/>
          <w:szCs w:val="20"/>
        </w:rPr>
        <w:t xml:space="preserve">Il est interdit aux </w:t>
      </w:r>
      <w:r w:rsidR="00471823" w:rsidRPr="00A03A65">
        <w:rPr>
          <w:rFonts w:ascii="Arial" w:hAnsi="Arial" w:cs="Arial"/>
          <w:i/>
          <w:sz w:val="20"/>
          <w:szCs w:val="20"/>
        </w:rPr>
        <w:t>utilisateurs</w:t>
      </w:r>
      <w:r w:rsidR="00471823" w:rsidRPr="00A03A65">
        <w:rPr>
          <w:rFonts w:ascii="Arial" w:hAnsi="Arial" w:cs="Arial"/>
          <w:sz w:val="20"/>
          <w:szCs w:val="20"/>
        </w:rPr>
        <w:t xml:space="preserve"> d’utiliser </w:t>
      </w:r>
      <w:r w:rsidR="009464BB" w:rsidRPr="00A03A65">
        <w:rPr>
          <w:rFonts w:ascii="Arial" w:hAnsi="Arial" w:cs="Arial"/>
          <w:sz w:val="20"/>
          <w:szCs w:val="20"/>
        </w:rPr>
        <w:t xml:space="preserve">les </w:t>
      </w:r>
      <w:r w:rsidR="009464BB" w:rsidRPr="00A03A65">
        <w:rPr>
          <w:rFonts w:ascii="Arial" w:hAnsi="Arial" w:cs="Arial"/>
          <w:i/>
          <w:sz w:val="20"/>
          <w:szCs w:val="20"/>
        </w:rPr>
        <w:t>services</w:t>
      </w:r>
      <w:r w:rsidR="009464BB" w:rsidRPr="00A03A65">
        <w:rPr>
          <w:rFonts w:ascii="Arial" w:hAnsi="Arial" w:cs="Arial"/>
          <w:sz w:val="20"/>
          <w:szCs w:val="20"/>
        </w:rPr>
        <w:t xml:space="preserve"> </w:t>
      </w:r>
      <w:r w:rsidR="001C32EA" w:rsidRPr="00A03A65">
        <w:rPr>
          <w:rFonts w:ascii="Arial" w:hAnsi="Arial" w:cs="Arial"/>
          <w:sz w:val="20"/>
          <w:szCs w:val="20"/>
        </w:rPr>
        <w:t xml:space="preserve">pour mener des activités </w:t>
      </w:r>
      <w:r w:rsidR="001374B0" w:rsidRPr="00A03A65">
        <w:rPr>
          <w:rFonts w:ascii="Arial" w:hAnsi="Arial" w:cs="Arial"/>
          <w:sz w:val="20"/>
          <w:szCs w:val="20"/>
        </w:rPr>
        <w:t xml:space="preserve">qui qui peuvent nuire aux </w:t>
      </w:r>
      <w:r w:rsidR="001374B0" w:rsidRPr="00A03A65">
        <w:rPr>
          <w:rFonts w:ascii="Arial" w:hAnsi="Arial" w:cs="Arial"/>
          <w:i/>
          <w:sz w:val="20"/>
          <w:szCs w:val="20"/>
        </w:rPr>
        <w:t>services,</w:t>
      </w:r>
      <w:r w:rsidR="001374B0" w:rsidRPr="00A03A65">
        <w:rPr>
          <w:rFonts w:ascii="Arial" w:hAnsi="Arial" w:cs="Arial"/>
          <w:sz w:val="20"/>
          <w:szCs w:val="20"/>
        </w:rPr>
        <w:t xml:space="preserve"> à la session de terminal d’un </w:t>
      </w:r>
      <w:r w:rsidR="001374B0" w:rsidRPr="00A03A65">
        <w:rPr>
          <w:rFonts w:ascii="Arial" w:hAnsi="Arial" w:cs="Arial"/>
          <w:i/>
          <w:sz w:val="20"/>
          <w:szCs w:val="20"/>
        </w:rPr>
        <w:t>utilisateur</w:t>
      </w:r>
      <w:r w:rsidR="001374B0" w:rsidRPr="00A03A65">
        <w:rPr>
          <w:rFonts w:ascii="Arial" w:hAnsi="Arial" w:cs="Arial"/>
          <w:sz w:val="20"/>
          <w:szCs w:val="20"/>
        </w:rPr>
        <w:t>, ou à tout réseau, système, service ou site Web d’un tiers, ou encore entraver leur fonctionnement.</w:t>
      </w:r>
      <w:bookmarkEnd w:id="32"/>
      <w:r w:rsidR="000C0D39" w:rsidRPr="00A03A65">
        <w:rPr>
          <w:rFonts w:ascii="Arial" w:hAnsi="Arial" w:cs="Arial"/>
          <w:sz w:val="20"/>
          <w:szCs w:val="20"/>
        </w:rPr>
        <w:t xml:space="preserve"> </w:t>
      </w:r>
      <w:bookmarkStart w:id="33" w:name="lt_pId037"/>
      <w:r w:rsidR="001374B0" w:rsidRPr="00A03A65">
        <w:rPr>
          <w:rFonts w:ascii="Arial" w:hAnsi="Arial" w:cs="Arial"/>
          <w:sz w:val="20"/>
          <w:szCs w:val="20"/>
        </w:rPr>
        <w:t xml:space="preserve">Les </w:t>
      </w:r>
      <w:r w:rsidR="001374B0" w:rsidRPr="00A03A65">
        <w:rPr>
          <w:rFonts w:ascii="Arial" w:hAnsi="Arial" w:cs="Arial"/>
          <w:i/>
          <w:sz w:val="20"/>
          <w:szCs w:val="20"/>
        </w:rPr>
        <w:t>utilisateurs</w:t>
      </w:r>
      <w:r w:rsidR="001374B0" w:rsidRPr="00A03A65">
        <w:rPr>
          <w:rFonts w:ascii="Arial" w:hAnsi="Arial" w:cs="Arial"/>
          <w:sz w:val="20"/>
          <w:szCs w:val="20"/>
        </w:rPr>
        <w:t xml:space="preserve"> ne doivent pas non plus </w:t>
      </w:r>
      <w:r w:rsidR="00D60BE5" w:rsidRPr="00A03A65">
        <w:rPr>
          <w:rFonts w:ascii="Arial" w:hAnsi="Arial" w:cs="Arial"/>
          <w:sz w:val="20"/>
          <w:szCs w:val="20"/>
        </w:rPr>
        <w:t>se livrer</w:t>
      </w:r>
      <w:r w:rsidR="001374B0" w:rsidRPr="00A03A65">
        <w:rPr>
          <w:rFonts w:ascii="Arial" w:hAnsi="Arial" w:cs="Arial"/>
          <w:sz w:val="20"/>
          <w:szCs w:val="20"/>
        </w:rPr>
        <w:t xml:space="preserve"> à des activités destinées à harceler, ou à empêcher ou entraver l’utilisation des</w:t>
      </w:r>
      <w:r w:rsidR="000C0D39" w:rsidRPr="00A03A65">
        <w:rPr>
          <w:rFonts w:ascii="Arial" w:hAnsi="Arial" w:cs="Arial"/>
          <w:sz w:val="20"/>
          <w:szCs w:val="20"/>
        </w:rPr>
        <w:t xml:space="preserve"> </w:t>
      </w:r>
      <w:r w:rsidR="001374B0" w:rsidRPr="00A03A65">
        <w:rPr>
          <w:rFonts w:ascii="Arial" w:hAnsi="Arial" w:cs="Arial"/>
          <w:i/>
          <w:sz w:val="20"/>
          <w:szCs w:val="20"/>
        </w:rPr>
        <w:t>s</w:t>
      </w:r>
      <w:r w:rsidR="000C0D39" w:rsidRPr="00A03A65">
        <w:rPr>
          <w:rFonts w:ascii="Arial" w:hAnsi="Arial" w:cs="Arial"/>
          <w:i/>
          <w:sz w:val="20"/>
          <w:szCs w:val="20"/>
        </w:rPr>
        <w:t>ervice</w:t>
      </w:r>
      <w:r w:rsidR="001374B0" w:rsidRPr="00A03A65">
        <w:rPr>
          <w:rFonts w:ascii="Arial" w:hAnsi="Arial" w:cs="Arial"/>
          <w:i/>
          <w:sz w:val="20"/>
          <w:szCs w:val="20"/>
        </w:rPr>
        <w:t>s</w:t>
      </w:r>
      <w:r w:rsidR="000C0D39" w:rsidRPr="00A03A65">
        <w:rPr>
          <w:rFonts w:ascii="Arial" w:hAnsi="Arial" w:cs="Arial"/>
          <w:sz w:val="20"/>
          <w:szCs w:val="20"/>
        </w:rPr>
        <w:t xml:space="preserve"> (</w:t>
      </w:r>
      <w:r w:rsidR="00FF0421" w:rsidRPr="00A03A65">
        <w:rPr>
          <w:rFonts w:ascii="Arial" w:hAnsi="Arial" w:cs="Arial"/>
          <w:sz w:val="20"/>
          <w:szCs w:val="20"/>
        </w:rPr>
        <w:t>p. ex. des attaques synchronisées visant les numéros séquentiels</w:t>
      </w:r>
      <w:r w:rsidR="000C0D39" w:rsidRPr="00A03A65">
        <w:rPr>
          <w:rFonts w:ascii="Arial" w:hAnsi="Arial" w:cs="Arial"/>
          <w:sz w:val="20"/>
          <w:szCs w:val="20"/>
        </w:rPr>
        <w:t xml:space="preserve">) </w:t>
      </w:r>
      <w:r w:rsidR="001374B0" w:rsidRPr="00A03A65">
        <w:rPr>
          <w:rFonts w:ascii="Arial" w:hAnsi="Arial" w:cs="Arial"/>
          <w:sz w:val="20"/>
          <w:szCs w:val="20"/>
        </w:rPr>
        <w:t xml:space="preserve">par tout autre </w:t>
      </w:r>
      <w:r w:rsidR="001374B0" w:rsidRPr="00A03A65">
        <w:rPr>
          <w:rFonts w:ascii="Arial" w:hAnsi="Arial" w:cs="Arial"/>
          <w:i/>
          <w:sz w:val="20"/>
          <w:szCs w:val="20"/>
        </w:rPr>
        <w:t>utilisateur</w:t>
      </w:r>
      <w:r w:rsidR="001374B0" w:rsidRPr="00A03A65">
        <w:rPr>
          <w:rFonts w:ascii="Arial" w:hAnsi="Arial" w:cs="Arial"/>
          <w:sz w:val="20"/>
          <w:szCs w:val="20"/>
        </w:rPr>
        <w:t xml:space="preserve"> du réseau d’</w:t>
      </w:r>
      <w:proofErr w:type="spellStart"/>
      <w:r w:rsidR="001374B0" w:rsidRPr="00A03A65">
        <w:rPr>
          <w:rFonts w:ascii="Arial" w:hAnsi="Arial" w:cs="Arial"/>
          <w:sz w:val="20"/>
          <w:szCs w:val="20"/>
        </w:rPr>
        <w:t>Allstream</w:t>
      </w:r>
      <w:proofErr w:type="spellEnd"/>
      <w:r w:rsidR="001374B0" w:rsidRPr="00A03A65">
        <w:rPr>
          <w:rFonts w:ascii="Arial" w:hAnsi="Arial" w:cs="Arial"/>
          <w:sz w:val="20"/>
          <w:szCs w:val="20"/>
        </w:rPr>
        <w:t xml:space="preserve"> ou </w:t>
      </w:r>
      <w:r w:rsidR="00FF0421" w:rsidRPr="00A03A65">
        <w:rPr>
          <w:rFonts w:ascii="Arial" w:hAnsi="Arial" w:cs="Arial"/>
          <w:sz w:val="20"/>
          <w:szCs w:val="20"/>
        </w:rPr>
        <w:t xml:space="preserve">du réseau </w:t>
      </w:r>
      <w:r w:rsidR="001374B0" w:rsidRPr="00A03A65">
        <w:rPr>
          <w:rFonts w:ascii="Arial" w:hAnsi="Arial" w:cs="Arial"/>
          <w:sz w:val="20"/>
          <w:szCs w:val="20"/>
        </w:rPr>
        <w:t xml:space="preserve">d’un autre fournisseur. </w:t>
      </w:r>
      <w:bookmarkStart w:id="34" w:name="lt_pId038"/>
      <w:bookmarkEnd w:id="33"/>
      <w:r w:rsidR="00BE6792" w:rsidRPr="00A03A65">
        <w:rPr>
          <w:rFonts w:ascii="Arial" w:hAnsi="Arial" w:cs="Arial"/>
          <w:sz w:val="20"/>
          <w:szCs w:val="20"/>
        </w:rPr>
        <w:t xml:space="preserve">En outre, les </w:t>
      </w:r>
      <w:r w:rsidR="00BE6792" w:rsidRPr="00A03A65">
        <w:rPr>
          <w:rFonts w:ascii="Arial" w:hAnsi="Arial" w:cs="Arial"/>
          <w:i/>
          <w:sz w:val="20"/>
          <w:szCs w:val="20"/>
        </w:rPr>
        <w:t>utilisateurs</w:t>
      </w:r>
      <w:r w:rsidR="00BE6792" w:rsidRPr="00A03A65">
        <w:rPr>
          <w:rFonts w:ascii="Arial" w:hAnsi="Arial" w:cs="Arial"/>
          <w:sz w:val="20"/>
          <w:szCs w:val="20"/>
        </w:rPr>
        <w:t xml:space="preserve"> ne doivent pas utiliser les </w:t>
      </w:r>
      <w:r w:rsidR="00BE6792" w:rsidRPr="00A03A65">
        <w:rPr>
          <w:rFonts w:ascii="Arial" w:hAnsi="Arial" w:cs="Arial"/>
          <w:i/>
          <w:sz w:val="20"/>
          <w:szCs w:val="20"/>
        </w:rPr>
        <w:t>services</w:t>
      </w:r>
      <w:r w:rsidR="00BE6792" w:rsidRPr="00A03A65">
        <w:rPr>
          <w:rFonts w:ascii="Arial" w:hAnsi="Arial" w:cs="Arial"/>
          <w:sz w:val="20"/>
          <w:szCs w:val="20"/>
        </w:rPr>
        <w:t xml:space="preserve"> </w:t>
      </w:r>
      <w:r w:rsidR="000C0D39" w:rsidRPr="00A03A65">
        <w:rPr>
          <w:rFonts w:ascii="Arial" w:hAnsi="Arial" w:cs="Arial"/>
          <w:sz w:val="20"/>
          <w:szCs w:val="20"/>
        </w:rPr>
        <w:t xml:space="preserve">a) </w:t>
      </w:r>
      <w:r w:rsidR="00BE6792" w:rsidRPr="00A03A65">
        <w:rPr>
          <w:rFonts w:ascii="Arial" w:hAnsi="Arial" w:cs="Arial"/>
          <w:sz w:val="20"/>
          <w:szCs w:val="20"/>
        </w:rPr>
        <w:t>pour éviter, par quelque moyen ou dispositif que ce soit, de faire un paiement</w:t>
      </w:r>
      <w:r w:rsidR="000C0D39" w:rsidRPr="00A03A65">
        <w:rPr>
          <w:rFonts w:ascii="Arial" w:hAnsi="Arial" w:cs="Arial"/>
          <w:sz w:val="20"/>
          <w:szCs w:val="20"/>
        </w:rPr>
        <w:t xml:space="preserve">; b) </w:t>
      </w:r>
      <w:r w:rsidR="00BE6792" w:rsidRPr="00A03A65">
        <w:rPr>
          <w:rFonts w:ascii="Arial" w:hAnsi="Arial" w:cs="Arial"/>
          <w:sz w:val="20"/>
          <w:szCs w:val="20"/>
        </w:rPr>
        <w:t xml:space="preserve">pour accéder au compte d’un </w:t>
      </w:r>
      <w:r w:rsidR="00BE6792" w:rsidRPr="00A03A65">
        <w:rPr>
          <w:rFonts w:ascii="Arial" w:hAnsi="Arial" w:cs="Arial"/>
          <w:i/>
          <w:sz w:val="20"/>
          <w:szCs w:val="20"/>
        </w:rPr>
        <w:t>utilisateur</w:t>
      </w:r>
      <w:r w:rsidR="00BE6792" w:rsidRPr="00A03A65">
        <w:rPr>
          <w:rFonts w:ascii="Arial" w:hAnsi="Arial" w:cs="Arial"/>
          <w:sz w:val="20"/>
          <w:szCs w:val="20"/>
        </w:rPr>
        <w:t xml:space="preserve"> ou aux </w:t>
      </w:r>
      <w:r w:rsidR="00BE6792" w:rsidRPr="00A03A65">
        <w:rPr>
          <w:rFonts w:ascii="Arial" w:hAnsi="Arial" w:cs="Arial"/>
          <w:i/>
          <w:sz w:val="20"/>
          <w:szCs w:val="20"/>
        </w:rPr>
        <w:t>services</w:t>
      </w:r>
      <w:r w:rsidR="00BE6792" w:rsidRPr="00A03A65">
        <w:rPr>
          <w:rFonts w:ascii="Arial" w:hAnsi="Arial" w:cs="Arial"/>
          <w:sz w:val="20"/>
          <w:szCs w:val="20"/>
        </w:rPr>
        <w:t xml:space="preserve"> d’</w:t>
      </w:r>
      <w:proofErr w:type="spellStart"/>
      <w:r w:rsidR="000C0D39" w:rsidRPr="00A03A65">
        <w:rPr>
          <w:rFonts w:ascii="Arial" w:hAnsi="Arial" w:cs="Arial"/>
          <w:sz w:val="20"/>
          <w:szCs w:val="20"/>
        </w:rPr>
        <w:t>Allstream</w:t>
      </w:r>
      <w:proofErr w:type="spellEnd"/>
      <w:r w:rsidR="000C0D39" w:rsidRPr="00A03A65">
        <w:rPr>
          <w:rFonts w:ascii="Arial" w:hAnsi="Arial" w:cs="Arial"/>
          <w:sz w:val="20"/>
          <w:szCs w:val="20"/>
        </w:rPr>
        <w:t xml:space="preserve"> </w:t>
      </w:r>
      <w:r w:rsidR="00BE6792" w:rsidRPr="00A03A65">
        <w:rPr>
          <w:rFonts w:ascii="Arial" w:hAnsi="Arial" w:cs="Arial"/>
          <w:sz w:val="20"/>
          <w:szCs w:val="20"/>
        </w:rPr>
        <w:t>une fois que l’</w:t>
      </w:r>
      <w:r w:rsidR="00BE6792" w:rsidRPr="00A03A65">
        <w:rPr>
          <w:rFonts w:ascii="Arial" w:hAnsi="Arial" w:cs="Arial"/>
          <w:i/>
          <w:sz w:val="20"/>
          <w:szCs w:val="20"/>
        </w:rPr>
        <w:t>utilisateur</w:t>
      </w:r>
      <w:r w:rsidR="00BE6792" w:rsidRPr="00A03A65">
        <w:rPr>
          <w:rFonts w:ascii="Arial" w:hAnsi="Arial" w:cs="Arial"/>
          <w:sz w:val="20"/>
          <w:szCs w:val="20"/>
        </w:rPr>
        <w:t xml:space="preserve"> a désactivé </w:t>
      </w:r>
      <w:r w:rsidR="00183767" w:rsidRPr="00A03A65">
        <w:rPr>
          <w:rFonts w:ascii="Arial" w:hAnsi="Arial" w:cs="Arial"/>
          <w:sz w:val="20"/>
          <w:szCs w:val="20"/>
        </w:rPr>
        <w:t xml:space="preserve">son </w:t>
      </w:r>
      <w:r w:rsidR="00BE6792" w:rsidRPr="00A03A65">
        <w:rPr>
          <w:rFonts w:ascii="Arial" w:hAnsi="Arial" w:cs="Arial"/>
          <w:sz w:val="20"/>
          <w:szCs w:val="20"/>
        </w:rPr>
        <w:t>compte d’</w:t>
      </w:r>
      <w:r w:rsidR="00BE6792" w:rsidRPr="00A03A65">
        <w:rPr>
          <w:rFonts w:ascii="Arial" w:hAnsi="Arial" w:cs="Arial"/>
          <w:i/>
          <w:sz w:val="20"/>
          <w:szCs w:val="20"/>
        </w:rPr>
        <w:t>utilisateur</w:t>
      </w:r>
      <w:r w:rsidR="000C0D39" w:rsidRPr="00A03A65">
        <w:rPr>
          <w:rFonts w:ascii="Arial" w:hAnsi="Arial" w:cs="Arial"/>
          <w:sz w:val="20"/>
          <w:szCs w:val="20"/>
        </w:rPr>
        <w:t xml:space="preserve">; c) </w:t>
      </w:r>
      <w:r w:rsidR="00BE6792" w:rsidRPr="00A03A65">
        <w:rPr>
          <w:rFonts w:ascii="Arial" w:hAnsi="Arial" w:cs="Arial"/>
          <w:sz w:val="20"/>
          <w:szCs w:val="20"/>
        </w:rPr>
        <w:t>au nom de personnes physiques ou morales inscrites dans la base de données du registre ROKSO (</w:t>
      </w:r>
      <w:proofErr w:type="spellStart"/>
      <w:r w:rsidR="000C0D39" w:rsidRPr="00A03A65">
        <w:rPr>
          <w:rFonts w:ascii="Arial" w:hAnsi="Arial" w:cs="Arial"/>
          <w:sz w:val="20"/>
          <w:szCs w:val="20"/>
        </w:rPr>
        <w:t>Spamhaus</w:t>
      </w:r>
      <w:proofErr w:type="spellEnd"/>
      <w:r w:rsidR="000C0D39" w:rsidRPr="00A03A65">
        <w:rPr>
          <w:rFonts w:ascii="Arial" w:hAnsi="Arial" w:cs="Arial"/>
          <w:sz w:val="20"/>
          <w:szCs w:val="20"/>
        </w:rPr>
        <w:t xml:space="preserve"> </w:t>
      </w:r>
      <w:proofErr w:type="spellStart"/>
      <w:r w:rsidR="000C0D39" w:rsidRPr="00A03A65">
        <w:rPr>
          <w:rFonts w:ascii="Arial" w:hAnsi="Arial" w:cs="Arial"/>
          <w:sz w:val="20"/>
          <w:szCs w:val="20"/>
        </w:rPr>
        <w:t>Register</w:t>
      </w:r>
      <w:proofErr w:type="spellEnd"/>
      <w:r w:rsidR="000C0D39" w:rsidRPr="00A03A65">
        <w:rPr>
          <w:rFonts w:ascii="Arial" w:hAnsi="Arial" w:cs="Arial"/>
          <w:sz w:val="20"/>
          <w:szCs w:val="20"/>
        </w:rPr>
        <w:t xml:space="preserve"> of </w:t>
      </w:r>
      <w:proofErr w:type="spellStart"/>
      <w:r w:rsidR="000C0D39" w:rsidRPr="00A03A65">
        <w:rPr>
          <w:rFonts w:ascii="Arial" w:hAnsi="Arial" w:cs="Arial"/>
          <w:sz w:val="20"/>
          <w:szCs w:val="20"/>
        </w:rPr>
        <w:t>Known</w:t>
      </w:r>
      <w:proofErr w:type="spellEnd"/>
      <w:r w:rsidR="000C0D39" w:rsidRPr="00A03A65">
        <w:rPr>
          <w:rFonts w:ascii="Arial" w:hAnsi="Arial" w:cs="Arial"/>
          <w:sz w:val="20"/>
          <w:szCs w:val="20"/>
        </w:rPr>
        <w:t xml:space="preserve"> Spam Operations) </w:t>
      </w:r>
      <w:r w:rsidR="00183767" w:rsidRPr="00A03A65">
        <w:rPr>
          <w:rFonts w:ascii="Arial" w:hAnsi="Arial" w:cs="Arial"/>
          <w:sz w:val="20"/>
          <w:szCs w:val="20"/>
        </w:rPr>
        <w:t xml:space="preserve">qui se trouve </w:t>
      </w:r>
      <w:r w:rsidR="00BE6792" w:rsidRPr="00A03A65">
        <w:rPr>
          <w:rFonts w:ascii="Arial" w:hAnsi="Arial" w:cs="Arial"/>
          <w:sz w:val="20"/>
          <w:szCs w:val="20"/>
        </w:rPr>
        <w:t xml:space="preserve">à l’adresse </w:t>
      </w:r>
      <w:r w:rsidR="000C0D39" w:rsidRPr="00A03A65">
        <w:rPr>
          <w:rFonts w:ascii="Arial" w:hAnsi="Arial" w:cs="Arial"/>
          <w:sz w:val="20"/>
          <w:szCs w:val="20"/>
        </w:rPr>
        <w:lastRenderedPageBreak/>
        <w:t xml:space="preserve">http://www.spamhaus.org/rokso; d) </w:t>
      </w:r>
      <w:r w:rsidR="00BE6792" w:rsidRPr="00A03A65">
        <w:rPr>
          <w:rFonts w:ascii="Arial" w:hAnsi="Arial" w:cs="Arial"/>
          <w:sz w:val="20"/>
          <w:szCs w:val="20"/>
        </w:rPr>
        <w:t xml:space="preserve">pour </w:t>
      </w:r>
      <w:r w:rsidR="00D60BE5" w:rsidRPr="00A03A65">
        <w:rPr>
          <w:rFonts w:ascii="Arial" w:hAnsi="Arial" w:cs="Arial"/>
          <w:sz w:val="20"/>
          <w:szCs w:val="20"/>
        </w:rPr>
        <w:t>se livrer</w:t>
      </w:r>
      <w:r w:rsidR="00BE6792" w:rsidRPr="00A03A65">
        <w:rPr>
          <w:rFonts w:ascii="Arial" w:hAnsi="Arial" w:cs="Arial"/>
          <w:sz w:val="20"/>
          <w:szCs w:val="20"/>
        </w:rPr>
        <w:t xml:space="preserve"> à des activités d’hameçonnage</w:t>
      </w:r>
      <w:r w:rsidR="000C0D39" w:rsidRPr="00A03A65">
        <w:rPr>
          <w:rFonts w:ascii="Arial" w:hAnsi="Arial" w:cs="Arial"/>
          <w:sz w:val="20"/>
          <w:szCs w:val="20"/>
        </w:rPr>
        <w:t>; o</w:t>
      </w:r>
      <w:r w:rsidR="00BE6792" w:rsidRPr="00A03A65">
        <w:rPr>
          <w:rFonts w:ascii="Arial" w:hAnsi="Arial" w:cs="Arial"/>
          <w:sz w:val="20"/>
          <w:szCs w:val="20"/>
        </w:rPr>
        <w:t xml:space="preserve">u </w:t>
      </w:r>
      <w:r w:rsidR="000C0D39" w:rsidRPr="00A03A65">
        <w:rPr>
          <w:rFonts w:ascii="Arial" w:hAnsi="Arial" w:cs="Arial"/>
          <w:sz w:val="20"/>
          <w:szCs w:val="20"/>
        </w:rPr>
        <w:t xml:space="preserve">e) </w:t>
      </w:r>
      <w:r w:rsidR="00BE6792" w:rsidRPr="00A03A65">
        <w:rPr>
          <w:rFonts w:ascii="Arial" w:hAnsi="Arial" w:cs="Arial"/>
          <w:sz w:val="20"/>
          <w:szCs w:val="20"/>
        </w:rPr>
        <w:t xml:space="preserve">à des fins de </w:t>
      </w:r>
      <w:r w:rsidR="000C0D39" w:rsidRPr="00A03A65">
        <w:rPr>
          <w:rFonts w:ascii="Arial" w:hAnsi="Arial" w:cs="Arial"/>
          <w:sz w:val="20"/>
          <w:szCs w:val="20"/>
        </w:rPr>
        <w:t>cryptograph</w:t>
      </w:r>
      <w:r w:rsidR="00BE6792" w:rsidRPr="00A03A65">
        <w:rPr>
          <w:rFonts w:ascii="Arial" w:hAnsi="Arial" w:cs="Arial"/>
          <w:sz w:val="20"/>
          <w:szCs w:val="20"/>
        </w:rPr>
        <w:t>ie</w:t>
      </w:r>
      <w:r w:rsidR="000C0D39" w:rsidRPr="00A03A65">
        <w:rPr>
          <w:rFonts w:ascii="Arial" w:hAnsi="Arial" w:cs="Arial"/>
          <w:sz w:val="20"/>
          <w:szCs w:val="20"/>
        </w:rPr>
        <w:t xml:space="preserve"> </w:t>
      </w:r>
      <w:r w:rsidR="00BE6792" w:rsidRPr="00A03A65">
        <w:rPr>
          <w:rFonts w:ascii="Arial" w:hAnsi="Arial" w:cs="Arial"/>
          <w:sz w:val="20"/>
          <w:szCs w:val="20"/>
        </w:rPr>
        <w:t xml:space="preserve">ou </w:t>
      </w:r>
      <w:r w:rsidR="00D60BE5" w:rsidRPr="00A03A65">
        <w:rPr>
          <w:rFonts w:ascii="Arial" w:hAnsi="Arial" w:cs="Arial"/>
          <w:sz w:val="20"/>
          <w:szCs w:val="20"/>
        </w:rPr>
        <w:t>de calculs informatiques poussés de même nature destinés à générer ou créer des unités de cryptomonnaie comme les</w:t>
      </w:r>
      <w:r w:rsidR="000C0D39" w:rsidRPr="00A03A65">
        <w:rPr>
          <w:rFonts w:ascii="Arial" w:hAnsi="Arial" w:cs="Arial"/>
          <w:sz w:val="20"/>
          <w:szCs w:val="20"/>
        </w:rPr>
        <w:t xml:space="preserve"> </w:t>
      </w:r>
      <w:r w:rsidR="00183767" w:rsidRPr="00A03A65">
        <w:rPr>
          <w:rFonts w:ascii="Arial" w:hAnsi="Arial" w:cs="Arial"/>
          <w:sz w:val="20"/>
          <w:szCs w:val="20"/>
        </w:rPr>
        <w:t xml:space="preserve">monnaies </w:t>
      </w:r>
      <w:r w:rsidR="000C0D39" w:rsidRPr="00A03A65">
        <w:rPr>
          <w:rFonts w:ascii="Arial" w:hAnsi="Arial" w:cs="Arial"/>
          <w:sz w:val="20"/>
          <w:szCs w:val="20"/>
        </w:rPr>
        <w:t xml:space="preserve">Bitcoin, </w:t>
      </w:r>
      <w:proofErr w:type="spellStart"/>
      <w:r w:rsidR="000C0D39" w:rsidRPr="00A03A65">
        <w:rPr>
          <w:rFonts w:ascii="Arial" w:hAnsi="Arial" w:cs="Arial"/>
          <w:sz w:val="20"/>
          <w:szCs w:val="20"/>
        </w:rPr>
        <w:t>Ethereum</w:t>
      </w:r>
      <w:proofErr w:type="spellEnd"/>
      <w:r w:rsidR="000C0D39" w:rsidRPr="00A03A65">
        <w:rPr>
          <w:rFonts w:ascii="Arial" w:hAnsi="Arial" w:cs="Arial"/>
          <w:sz w:val="20"/>
          <w:szCs w:val="20"/>
        </w:rPr>
        <w:t xml:space="preserve">, </w:t>
      </w:r>
      <w:proofErr w:type="spellStart"/>
      <w:r w:rsidR="000C0D39" w:rsidRPr="00A03A65">
        <w:rPr>
          <w:rFonts w:ascii="Arial" w:hAnsi="Arial" w:cs="Arial"/>
          <w:sz w:val="20"/>
          <w:szCs w:val="20"/>
        </w:rPr>
        <w:t>Ripple</w:t>
      </w:r>
      <w:proofErr w:type="spellEnd"/>
      <w:r w:rsidR="00D60BE5" w:rsidRPr="00A03A65">
        <w:rPr>
          <w:rFonts w:ascii="Arial" w:hAnsi="Arial" w:cs="Arial"/>
          <w:sz w:val="20"/>
          <w:szCs w:val="20"/>
        </w:rPr>
        <w:t xml:space="preserve"> et </w:t>
      </w:r>
      <w:proofErr w:type="spellStart"/>
      <w:r w:rsidR="000C0D39" w:rsidRPr="00A03A65">
        <w:rPr>
          <w:rFonts w:ascii="Arial" w:hAnsi="Arial" w:cs="Arial"/>
          <w:sz w:val="20"/>
          <w:szCs w:val="20"/>
        </w:rPr>
        <w:t>Litecoin</w:t>
      </w:r>
      <w:proofErr w:type="spellEnd"/>
      <w:r w:rsidR="000C0D39" w:rsidRPr="00A03A65">
        <w:rPr>
          <w:rFonts w:ascii="Arial" w:hAnsi="Arial" w:cs="Arial"/>
          <w:sz w:val="20"/>
          <w:szCs w:val="20"/>
        </w:rPr>
        <w:t>.</w:t>
      </w:r>
      <w:bookmarkEnd w:id="34"/>
      <w:r w:rsidR="00D60BE5" w:rsidRPr="00A03A65">
        <w:rPr>
          <w:rFonts w:ascii="Arial" w:hAnsi="Arial" w:cs="Arial"/>
          <w:sz w:val="20"/>
          <w:szCs w:val="20"/>
        </w:rPr>
        <w:t xml:space="preserve">  </w:t>
      </w:r>
      <w:bookmarkStart w:id="35" w:name="lt_pId039"/>
      <w:r w:rsidR="00D60BE5" w:rsidRPr="00A03A65">
        <w:rPr>
          <w:rFonts w:ascii="Arial" w:hAnsi="Arial" w:cs="Arial"/>
          <w:sz w:val="20"/>
          <w:szCs w:val="20"/>
        </w:rPr>
        <w:t xml:space="preserve">Les </w:t>
      </w:r>
      <w:r w:rsidR="00D60BE5" w:rsidRPr="00A03A65">
        <w:rPr>
          <w:rFonts w:ascii="Arial" w:hAnsi="Arial" w:cs="Arial"/>
          <w:i/>
          <w:sz w:val="20"/>
          <w:szCs w:val="20"/>
        </w:rPr>
        <w:t>utilisateurs</w:t>
      </w:r>
      <w:r w:rsidR="00D60BE5" w:rsidRPr="00A03A65">
        <w:rPr>
          <w:rFonts w:ascii="Arial" w:hAnsi="Arial" w:cs="Arial"/>
          <w:sz w:val="20"/>
          <w:szCs w:val="20"/>
        </w:rPr>
        <w:t xml:space="preserve"> ne doivent pas </w:t>
      </w:r>
      <w:r w:rsidR="00D60BE5" w:rsidRPr="00A03A65">
        <w:rPr>
          <w:rFonts w:ascii="Arial" w:hAnsi="Arial" w:cs="Arial"/>
          <w:color w:val="000000"/>
          <w:sz w:val="20"/>
          <w:szCs w:val="20"/>
          <w:shd w:val="clear" w:color="auto" w:fill="F0F0F0"/>
        </w:rPr>
        <w:t xml:space="preserve">utiliser les </w:t>
      </w:r>
      <w:r w:rsidR="00D60BE5" w:rsidRPr="00A03A65">
        <w:rPr>
          <w:rFonts w:ascii="Arial" w:hAnsi="Arial" w:cs="Arial"/>
          <w:i/>
          <w:color w:val="000000"/>
          <w:sz w:val="20"/>
          <w:szCs w:val="20"/>
          <w:shd w:val="clear" w:color="auto" w:fill="F0F0F0"/>
        </w:rPr>
        <w:t>services</w:t>
      </w:r>
      <w:r w:rsidR="00D60BE5" w:rsidRPr="00A03A65">
        <w:rPr>
          <w:rFonts w:ascii="Arial" w:hAnsi="Arial" w:cs="Arial"/>
          <w:color w:val="000000"/>
          <w:sz w:val="20"/>
          <w:szCs w:val="20"/>
          <w:shd w:val="clear" w:color="auto" w:fill="F0F0F0"/>
        </w:rPr>
        <w:t xml:space="preserve"> pour se livrer à des activités susceptibles de nuire à la capacité d’autres personnes d’accéder aux </w:t>
      </w:r>
      <w:r w:rsidR="00D60BE5" w:rsidRPr="00A03A65">
        <w:rPr>
          <w:rFonts w:ascii="Arial" w:hAnsi="Arial" w:cs="Arial"/>
          <w:i/>
          <w:color w:val="000000"/>
          <w:sz w:val="20"/>
          <w:szCs w:val="20"/>
          <w:shd w:val="clear" w:color="auto" w:fill="F0F0F0"/>
        </w:rPr>
        <w:t>services</w:t>
      </w:r>
      <w:r w:rsidR="00D60BE5" w:rsidRPr="00A03A65">
        <w:rPr>
          <w:rFonts w:ascii="Arial" w:hAnsi="Arial" w:cs="Arial"/>
          <w:color w:val="000000"/>
          <w:sz w:val="20"/>
          <w:szCs w:val="20"/>
          <w:shd w:val="clear" w:color="auto" w:fill="F0F0F0"/>
        </w:rPr>
        <w:t xml:space="preserve"> ou au réseau Internet ou encore de les utiliser.</w:t>
      </w:r>
      <w:r w:rsidR="00D60BE5" w:rsidRPr="00A03A65">
        <w:rPr>
          <w:rFonts w:ascii="Arial" w:hAnsi="Arial" w:cs="Arial"/>
          <w:sz w:val="20"/>
          <w:szCs w:val="20"/>
        </w:rPr>
        <w:t xml:space="preserve"> </w:t>
      </w:r>
      <w:bookmarkEnd w:id="35"/>
    </w:p>
    <w:p w:rsidR="005653BE" w:rsidRPr="00A03A65" w:rsidRDefault="005653BE">
      <w:pPr>
        <w:rPr>
          <w:rFonts w:ascii="Arial" w:hAnsi="Arial" w:cs="Arial"/>
          <w:b/>
          <w:sz w:val="20"/>
          <w:szCs w:val="20"/>
        </w:rPr>
      </w:pPr>
      <w:bookmarkStart w:id="36" w:name="lt_pId040"/>
    </w:p>
    <w:p w:rsidR="000C0D39" w:rsidRPr="00A03A65" w:rsidRDefault="00F21166">
      <w:pPr>
        <w:rPr>
          <w:rFonts w:ascii="Arial" w:hAnsi="Arial" w:cs="Arial"/>
          <w:sz w:val="20"/>
          <w:szCs w:val="20"/>
        </w:rPr>
      </w:pPr>
      <w:r w:rsidRPr="00A03A65">
        <w:rPr>
          <w:rFonts w:ascii="Arial" w:hAnsi="Arial" w:cs="Arial"/>
          <w:b/>
          <w:sz w:val="20"/>
          <w:szCs w:val="20"/>
        </w:rPr>
        <w:t>Utilisation illégale </w:t>
      </w:r>
      <w:r w:rsidR="000C0D39" w:rsidRPr="00A03A65">
        <w:rPr>
          <w:rFonts w:ascii="Arial" w:hAnsi="Arial" w:cs="Arial"/>
          <w:sz w:val="20"/>
          <w:szCs w:val="20"/>
        </w:rPr>
        <w:t xml:space="preserve">: </w:t>
      </w:r>
      <w:r w:rsidR="00471823" w:rsidRPr="00A03A65">
        <w:rPr>
          <w:rFonts w:ascii="Arial" w:hAnsi="Arial" w:cs="Arial"/>
          <w:sz w:val="20"/>
          <w:szCs w:val="20"/>
        </w:rPr>
        <w:t xml:space="preserve">Il est interdit aux </w:t>
      </w:r>
      <w:r w:rsidR="00930B60" w:rsidRPr="00A03A65">
        <w:rPr>
          <w:rFonts w:ascii="Arial" w:hAnsi="Arial" w:cs="Arial"/>
          <w:i/>
          <w:sz w:val="20"/>
          <w:szCs w:val="20"/>
        </w:rPr>
        <w:t>utilisateurs</w:t>
      </w:r>
      <w:r w:rsidR="00930B60" w:rsidRPr="00A03A65">
        <w:rPr>
          <w:rFonts w:ascii="Arial" w:hAnsi="Arial" w:cs="Arial"/>
          <w:sz w:val="20"/>
          <w:szCs w:val="20"/>
        </w:rPr>
        <w:t xml:space="preserve"> </w:t>
      </w:r>
      <w:r w:rsidR="00471823" w:rsidRPr="00A03A65">
        <w:rPr>
          <w:rFonts w:ascii="Arial" w:hAnsi="Arial" w:cs="Arial"/>
          <w:sz w:val="20"/>
          <w:szCs w:val="20"/>
        </w:rPr>
        <w:t>d’</w:t>
      </w:r>
      <w:r w:rsidR="00930B60" w:rsidRPr="00A03A65">
        <w:rPr>
          <w:rFonts w:ascii="Arial" w:hAnsi="Arial" w:cs="Arial"/>
          <w:sz w:val="20"/>
          <w:szCs w:val="20"/>
        </w:rPr>
        <w:t xml:space="preserve">utiliser les </w:t>
      </w:r>
      <w:r w:rsidR="00930B60" w:rsidRPr="00A03A65">
        <w:rPr>
          <w:rFonts w:ascii="Arial" w:hAnsi="Arial" w:cs="Arial"/>
          <w:i/>
          <w:sz w:val="20"/>
          <w:szCs w:val="20"/>
        </w:rPr>
        <w:t>services</w:t>
      </w:r>
      <w:r w:rsidR="00930B60" w:rsidRPr="00A03A65">
        <w:rPr>
          <w:rFonts w:ascii="Arial" w:hAnsi="Arial" w:cs="Arial"/>
          <w:sz w:val="20"/>
          <w:szCs w:val="20"/>
        </w:rPr>
        <w:t xml:space="preserve"> pour se livrer à des activités illégales,</w:t>
      </w:r>
      <w:r w:rsidR="000C0D39" w:rsidRPr="00A03A65">
        <w:rPr>
          <w:rFonts w:ascii="Arial" w:hAnsi="Arial" w:cs="Arial"/>
          <w:sz w:val="20"/>
          <w:szCs w:val="20"/>
        </w:rPr>
        <w:t xml:space="preserve"> </w:t>
      </w:r>
      <w:r w:rsidR="00930B60" w:rsidRPr="00A03A65">
        <w:rPr>
          <w:rFonts w:ascii="Arial" w:hAnsi="Arial" w:cs="Arial"/>
          <w:sz w:val="20"/>
          <w:szCs w:val="20"/>
        </w:rPr>
        <w:t>notamment des menaces de mort, des menaces terroristes, des menaces d’actes violents contre autrui, des combines de commercialisation à paliers multiples</w:t>
      </w:r>
      <w:r w:rsidR="000C0D39" w:rsidRPr="00A03A65">
        <w:rPr>
          <w:rFonts w:ascii="Arial" w:hAnsi="Arial" w:cs="Arial"/>
          <w:sz w:val="20"/>
          <w:szCs w:val="20"/>
        </w:rPr>
        <w:t xml:space="preserve">, </w:t>
      </w:r>
      <w:r w:rsidR="00930B60" w:rsidRPr="00A03A65">
        <w:rPr>
          <w:rFonts w:ascii="Arial" w:hAnsi="Arial" w:cs="Arial"/>
          <w:sz w:val="20"/>
          <w:szCs w:val="20"/>
        </w:rPr>
        <w:t xml:space="preserve">des combines d'investissement à rendement élevé </w:t>
      </w:r>
      <w:r w:rsidR="000C0D39" w:rsidRPr="00A03A65">
        <w:rPr>
          <w:rFonts w:ascii="Arial" w:hAnsi="Arial" w:cs="Arial"/>
          <w:sz w:val="20"/>
          <w:szCs w:val="20"/>
        </w:rPr>
        <w:t>o</w:t>
      </w:r>
      <w:r w:rsidR="00930B60" w:rsidRPr="00A03A65">
        <w:rPr>
          <w:rFonts w:ascii="Arial" w:hAnsi="Arial" w:cs="Arial"/>
          <w:sz w:val="20"/>
          <w:szCs w:val="20"/>
        </w:rPr>
        <w:t xml:space="preserve">u combines à la </w:t>
      </w:r>
      <w:r w:rsidR="000C0D39" w:rsidRPr="00A03A65">
        <w:rPr>
          <w:rFonts w:ascii="Arial" w:hAnsi="Arial" w:cs="Arial"/>
          <w:sz w:val="20"/>
          <w:szCs w:val="20"/>
        </w:rPr>
        <w:t xml:space="preserve">Ponzi, </w:t>
      </w:r>
      <w:r w:rsidR="00930B60" w:rsidRPr="00A03A65">
        <w:rPr>
          <w:rFonts w:ascii="Arial" w:hAnsi="Arial" w:cs="Arial"/>
          <w:sz w:val="20"/>
          <w:szCs w:val="20"/>
        </w:rPr>
        <w:t>des atteintes à la vie privée</w:t>
      </w:r>
      <w:r w:rsidR="000C0D39" w:rsidRPr="00A03A65">
        <w:rPr>
          <w:rFonts w:ascii="Arial" w:hAnsi="Arial" w:cs="Arial"/>
          <w:sz w:val="20"/>
          <w:szCs w:val="20"/>
        </w:rPr>
        <w:t xml:space="preserve">, </w:t>
      </w:r>
      <w:r w:rsidR="00471823" w:rsidRPr="00A03A65">
        <w:rPr>
          <w:rFonts w:ascii="Arial" w:hAnsi="Arial" w:cs="Arial"/>
          <w:sz w:val="20"/>
          <w:szCs w:val="20"/>
        </w:rPr>
        <w:t xml:space="preserve">de la fraude par carte de </w:t>
      </w:r>
      <w:r w:rsidR="000C0D39" w:rsidRPr="00A03A65">
        <w:rPr>
          <w:rFonts w:ascii="Arial" w:hAnsi="Arial" w:cs="Arial"/>
          <w:sz w:val="20"/>
          <w:szCs w:val="20"/>
        </w:rPr>
        <w:t>cr</w:t>
      </w:r>
      <w:r w:rsidR="00471823" w:rsidRPr="00A03A65">
        <w:rPr>
          <w:rFonts w:ascii="Arial" w:hAnsi="Arial" w:cs="Arial"/>
          <w:sz w:val="20"/>
          <w:szCs w:val="20"/>
        </w:rPr>
        <w:t>é</w:t>
      </w:r>
      <w:r w:rsidR="000C0D39" w:rsidRPr="00A03A65">
        <w:rPr>
          <w:rFonts w:ascii="Arial" w:hAnsi="Arial" w:cs="Arial"/>
          <w:sz w:val="20"/>
          <w:szCs w:val="20"/>
        </w:rPr>
        <w:t xml:space="preserve">dit, </w:t>
      </w:r>
      <w:r w:rsidR="00471823" w:rsidRPr="00A03A65">
        <w:rPr>
          <w:rFonts w:ascii="Arial" w:hAnsi="Arial" w:cs="Arial"/>
          <w:sz w:val="20"/>
          <w:szCs w:val="20"/>
        </w:rPr>
        <w:t>des manœuvres frauduleuses (</w:t>
      </w:r>
      <w:r w:rsidR="000C0D39" w:rsidRPr="00A03A65">
        <w:rPr>
          <w:rFonts w:ascii="Arial" w:hAnsi="Arial" w:cs="Arial"/>
          <w:sz w:val="20"/>
          <w:szCs w:val="20"/>
        </w:rPr>
        <w:t>racket</w:t>
      </w:r>
      <w:r w:rsidR="00471823" w:rsidRPr="00A03A65">
        <w:rPr>
          <w:rFonts w:ascii="Arial" w:hAnsi="Arial" w:cs="Arial"/>
          <w:sz w:val="20"/>
          <w:szCs w:val="20"/>
        </w:rPr>
        <w:t>)</w:t>
      </w:r>
      <w:r w:rsidR="000C0D39" w:rsidRPr="00A03A65">
        <w:rPr>
          <w:rFonts w:ascii="Arial" w:hAnsi="Arial" w:cs="Arial"/>
          <w:sz w:val="20"/>
          <w:szCs w:val="20"/>
        </w:rPr>
        <w:t xml:space="preserve">, </w:t>
      </w:r>
      <w:r w:rsidR="00471823" w:rsidRPr="00A03A65">
        <w:rPr>
          <w:rFonts w:ascii="Arial" w:hAnsi="Arial" w:cs="Arial"/>
          <w:sz w:val="20"/>
          <w:szCs w:val="20"/>
        </w:rPr>
        <w:t>de la diffamation</w:t>
      </w:r>
      <w:r w:rsidR="000C0D39" w:rsidRPr="00A03A65">
        <w:rPr>
          <w:rFonts w:ascii="Arial" w:hAnsi="Arial" w:cs="Arial"/>
          <w:sz w:val="20"/>
          <w:szCs w:val="20"/>
        </w:rPr>
        <w:t xml:space="preserve">, </w:t>
      </w:r>
      <w:r w:rsidR="00471823" w:rsidRPr="00A03A65">
        <w:rPr>
          <w:rFonts w:ascii="Arial" w:hAnsi="Arial" w:cs="Arial"/>
          <w:sz w:val="20"/>
          <w:szCs w:val="20"/>
        </w:rPr>
        <w:t>de la pornographie juvénile et des violations de la loi américaine pour la protection de l’enfance (</w:t>
      </w:r>
      <w:r w:rsidR="000C0D39" w:rsidRPr="00A03A65">
        <w:rPr>
          <w:rFonts w:ascii="Arial" w:hAnsi="Arial" w:cs="Arial"/>
          <w:i/>
          <w:sz w:val="20"/>
          <w:szCs w:val="20"/>
        </w:rPr>
        <w:t xml:space="preserve">Child Protection </w:t>
      </w:r>
      <w:proofErr w:type="spellStart"/>
      <w:r w:rsidR="000C0D39" w:rsidRPr="00A03A65">
        <w:rPr>
          <w:rFonts w:ascii="Arial" w:hAnsi="Arial" w:cs="Arial"/>
          <w:i/>
          <w:sz w:val="20"/>
          <w:szCs w:val="20"/>
        </w:rPr>
        <w:t>Act</w:t>
      </w:r>
      <w:proofErr w:type="spellEnd"/>
      <w:r w:rsidR="000C0D39" w:rsidRPr="00A03A65">
        <w:rPr>
          <w:rFonts w:ascii="Arial" w:hAnsi="Arial" w:cs="Arial"/>
          <w:i/>
          <w:sz w:val="20"/>
          <w:szCs w:val="20"/>
        </w:rPr>
        <w:t xml:space="preserve"> of 1984</w:t>
      </w:r>
      <w:r w:rsidR="00471823" w:rsidRPr="00A03A65">
        <w:rPr>
          <w:rFonts w:ascii="Arial" w:hAnsi="Arial" w:cs="Arial"/>
          <w:sz w:val="20"/>
          <w:szCs w:val="20"/>
        </w:rPr>
        <w:t>)</w:t>
      </w:r>
      <w:r w:rsidR="000C0D39" w:rsidRPr="00A03A65">
        <w:rPr>
          <w:rFonts w:ascii="Arial" w:hAnsi="Arial" w:cs="Arial"/>
          <w:sz w:val="20"/>
          <w:szCs w:val="20"/>
        </w:rPr>
        <w:t>, o</w:t>
      </w:r>
      <w:r w:rsidR="00471823" w:rsidRPr="00A03A65">
        <w:rPr>
          <w:rFonts w:ascii="Arial" w:hAnsi="Arial" w:cs="Arial"/>
          <w:sz w:val="20"/>
          <w:szCs w:val="20"/>
        </w:rPr>
        <w:t>u des violations de toute autre loi applicable.</w:t>
      </w:r>
      <w:bookmarkEnd w:id="36"/>
      <w:r w:rsidR="000C0D39" w:rsidRPr="00A03A65">
        <w:rPr>
          <w:rFonts w:ascii="Arial" w:hAnsi="Arial" w:cs="Arial"/>
          <w:sz w:val="20"/>
          <w:szCs w:val="20"/>
        </w:rPr>
        <w:t xml:space="preserve"> </w:t>
      </w:r>
      <w:bookmarkStart w:id="37" w:name="lt_pId041"/>
      <w:r w:rsidR="00471823" w:rsidRPr="00A03A65">
        <w:rPr>
          <w:rFonts w:ascii="Arial" w:hAnsi="Arial" w:cs="Arial"/>
          <w:sz w:val="20"/>
          <w:szCs w:val="20"/>
        </w:rPr>
        <w:t>L’interdiction qui précède comprend, entre autres, l’utilisation ou l’acheminement de toutes données ou de tout document protégés par des droits d’auteur, une marque de commerce, un secret commercial, un brevet ou toute autre droit de propriété intellectuelle sans détenir l’autorisation appropriée et l’acheminement de tout document qui constitue une menace illégale, viole les lois de contrôle des exportations ou encore comporte un message obscène, diffamatoire ou illégal de quelque manière que ce soit.</w:t>
      </w:r>
      <w:bookmarkEnd w:id="37"/>
    </w:p>
    <w:p w:rsidR="005653BE" w:rsidRPr="00A03A65" w:rsidRDefault="005653BE">
      <w:pPr>
        <w:rPr>
          <w:rFonts w:ascii="Arial" w:hAnsi="Arial" w:cs="Arial"/>
          <w:b/>
          <w:sz w:val="20"/>
          <w:szCs w:val="20"/>
        </w:rPr>
      </w:pPr>
      <w:bookmarkStart w:id="38" w:name="lt_pId042"/>
    </w:p>
    <w:p w:rsidR="000C0D39" w:rsidRPr="00A03A65" w:rsidRDefault="00F21166">
      <w:pPr>
        <w:rPr>
          <w:rFonts w:ascii="Arial" w:hAnsi="Arial" w:cs="Arial"/>
          <w:sz w:val="20"/>
          <w:szCs w:val="20"/>
        </w:rPr>
      </w:pPr>
      <w:r w:rsidRPr="00A03A65">
        <w:rPr>
          <w:rFonts w:ascii="Arial" w:hAnsi="Arial" w:cs="Arial"/>
          <w:b/>
          <w:sz w:val="20"/>
          <w:szCs w:val="20"/>
        </w:rPr>
        <w:t>Atteintes à la sé</w:t>
      </w:r>
      <w:r w:rsidR="000C0D39" w:rsidRPr="00A03A65">
        <w:rPr>
          <w:rFonts w:ascii="Arial" w:hAnsi="Arial" w:cs="Arial"/>
          <w:b/>
          <w:sz w:val="20"/>
          <w:szCs w:val="20"/>
        </w:rPr>
        <w:t>curit</w:t>
      </w:r>
      <w:r w:rsidRPr="00A03A65">
        <w:rPr>
          <w:rFonts w:ascii="Arial" w:hAnsi="Arial" w:cs="Arial"/>
          <w:b/>
          <w:sz w:val="20"/>
          <w:szCs w:val="20"/>
        </w:rPr>
        <w:t>é </w:t>
      </w:r>
      <w:r w:rsidR="000C0D39" w:rsidRPr="00A03A65">
        <w:rPr>
          <w:rFonts w:ascii="Arial" w:hAnsi="Arial" w:cs="Arial"/>
          <w:sz w:val="20"/>
          <w:szCs w:val="20"/>
        </w:rPr>
        <w:t xml:space="preserve">: </w:t>
      </w:r>
      <w:r w:rsidR="00CA40D7" w:rsidRPr="00A03A65">
        <w:rPr>
          <w:rFonts w:ascii="Arial" w:hAnsi="Arial" w:cs="Arial"/>
          <w:sz w:val="20"/>
          <w:szCs w:val="20"/>
        </w:rPr>
        <w:t xml:space="preserve">Il est interdit aux </w:t>
      </w:r>
      <w:r w:rsidR="00CA40D7" w:rsidRPr="00A03A65">
        <w:rPr>
          <w:rFonts w:ascii="Arial" w:hAnsi="Arial" w:cs="Arial"/>
          <w:i/>
          <w:sz w:val="20"/>
          <w:szCs w:val="20"/>
        </w:rPr>
        <w:t>clients</w:t>
      </w:r>
      <w:r w:rsidR="00CA40D7" w:rsidRPr="00A03A65">
        <w:rPr>
          <w:rFonts w:ascii="Arial" w:hAnsi="Arial" w:cs="Arial"/>
          <w:sz w:val="20"/>
          <w:szCs w:val="20"/>
        </w:rPr>
        <w:t xml:space="preserve"> d’utiliser les </w:t>
      </w:r>
      <w:r w:rsidR="00CA40D7" w:rsidRPr="00A03A65">
        <w:rPr>
          <w:rFonts w:ascii="Arial" w:hAnsi="Arial" w:cs="Arial"/>
          <w:i/>
          <w:sz w:val="20"/>
          <w:szCs w:val="20"/>
        </w:rPr>
        <w:t>s</w:t>
      </w:r>
      <w:r w:rsidR="000C0D39" w:rsidRPr="00A03A65">
        <w:rPr>
          <w:rFonts w:ascii="Arial" w:hAnsi="Arial" w:cs="Arial"/>
          <w:i/>
          <w:sz w:val="20"/>
          <w:szCs w:val="20"/>
        </w:rPr>
        <w:t>ervices</w:t>
      </w:r>
      <w:r w:rsidR="000C0D39" w:rsidRPr="00A03A65">
        <w:rPr>
          <w:rFonts w:ascii="Arial" w:hAnsi="Arial" w:cs="Arial"/>
          <w:sz w:val="20"/>
          <w:szCs w:val="20"/>
        </w:rPr>
        <w:t xml:space="preserve"> </w:t>
      </w:r>
      <w:r w:rsidR="00CA40D7" w:rsidRPr="00A03A65">
        <w:rPr>
          <w:rFonts w:ascii="Arial" w:hAnsi="Arial" w:cs="Arial"/>
          <w:sz w:val="20"/>
          <w:szCs w:val="20"/>
        </w:rPr>
        <w:t xml:space="preserve">pour </w:t>
      </w:r>
      <w:r w:rsidR="00311867" w:rsidRPr="00A03A65">
        <w:rPr>
          <w:rFonts w:ascii="Arial" w:hAnsi="Arial" w:cs="Arial"/>
          <w:sz w:val="20"/>
          <w:szCs w:val="20"/>
        </w:rPr>
        <w:t xml:space="preserve">perturber la communication ou la connectivité Internet/IP </w:t>
      </w:r>
      <w:r w:rsidR="00AD31E4" w:rsidRPr="00A03A65">
        <w:rPr>
          <w:rFonts w:ascii="Arial" w:hAnsi="Arial" w:cs="Arial"/>
          <w:sz w:val="20"/>
          <w:szCs w:val="20"/>
        </w:rPr>
        <w:t xml:space="preserve">ou </w:t>
      </w:r>
      <w:r w:rsidR="00311867" w:rsidRPr="00A03A65">
        <w:rPr>
          <w:rFonts w:ascii="Arial" w:hAnsi="Arial" w:cs="Arial"/>
          <w:sz w:val="20"/>
          <w:szCs w:val="20"/>
        </w:rPr>
        <w:t>d</w:t>
      </w:r>
      <w:r w:rsidR="00AD31E4" w:rsidRPr="00A03A65">
        <w:rPr>
          <w:rFonts w:ascii="Arial" w:hAnsi="Arial" w:cs="Arial"/>
          <w:sz w:val="20"/>
          <w:szCs w:val="20"/>
        </w:rPr>
        <w:t>e</w:t>
      </w:r>
      <w:r w:rsidR="00311867" w:rsidRPr="00A03A65">
        <w:rPr>
          <w:rFonts w:ascii="Arial" w:hAnsi="Arial" w:cs="Arial"/>
          <w:sz w:val="20"/>
          <w:szCs w:val="20"/>
        </w:rPr>
        <w:t xml:space="preserve"> </w:t>
      </w:r>
      <w:r w:rsidR="00CA40D7" w:rsidRPr="00A03A65">
        <w:rPr>
          <w:rFonts w:ascii="Arial" w:hAnsi="Arial" w:cs="Arial"/>
          <w:sz w:val="20"/>
          <w:szCs w:val="20"/>
        </w:rPr>
        <w:t xml:space="preserve">porter atteinte à </w:t>
      </w:r>
      <w:r w:rsidR="00AD31E4" w:rsidRPr="00A03A65">
        <w:rPr>
          <w:rFonts w:ascii="Arial" w:hAnsi="Arial" w:cs="Arial"/>
          <w:sz w:val="20"/>
          <w:szCs w:val="20"/>
        </w:rPr>
        <w:t>s</w:t>
      </w:r>
      <w:r w:rsidR="00CA40D7" w:rsidRPr="00A03A65">
        <w:rPr>
          <w:rFonts w:ascii="Arial" w:hAnsi="Arial" w:cs="Arial"/>
          <w:sz w:val="20"/>
          <w:szCs w:val="20"/>
        </w:rPr>
        <w:t>a sécurité</w:t>
      </w:r>
      <w:r w:rsidR="00AD31E4" w:rsidRPr="00A03A65">
        <w:rPr>
          <w:rFonts w:ascii="Arial" w:hAnsi="Arial" w:cs="Arial"/>
          <w:sz w:val="20"/>
          <w:szCs w:val="20"/>
        </w:rPr>
        <w:t>.</w:t>
      </w:r>
      <w:bookmarkEnd w:id="38"/>
      <w:r w:rsidR="005653BE" w:rsidRPr="00A03A65">
        <w:rPr>
          <w:rFonts w:ascii="Arial" w:hAnsi="Arial" w:cs="Arial"/>
          <w:sz w:val="20"/>
          <w:szCs w:val="20"/>
        </w:rPr>
        <w:t xml:space="preserve"> </w:t>
      </w:r>
      <w:bookmarkStart w:id="39" w:name="lt_pId043"/>
      <w:r w:rsidR="00AD31E4" w:rsidRPr="00A03A65">
        <w:rPr>
          <w:rFonts w:ascii="Arial" w:hAnsi="Arial" w:cs="Arial"/>
          <w:sz w:val="20"/>
          <w:szCs w:val="20"/>
        </w:rPr>
        <w:t>Les atteintes à la sécurité comprennent notamment l’accès non autorisé aux données, aux comptes ou aux systèmes, la connexion à un serveur ou à un compte en l’absence d’une autorisation expresse et les attaques par déni de service.</w:t>
      </w:r>
      <w:bookmarkEnd w:id="39"/>
      <w:r w:rsidR="005653BE" w:rsidRPr="00A03A65">
        <w:rPr>
          <w:rFonts w:ascii="Arial" w:hAnsi="Arial" w:cs="Arial"/>
          <w:sz w:val="20"/>
          <w:szCs w:val="20"/>
        </w:rPr>
        <w:t xml:space="preserve"> </w:t>
      </w:r>
      <w:bookmarkStart w:id="40" w:name="lt_pId044"/>
      <w:r w:rsidR="00AD31E4" w:rsidRPr="00A03A65">
        <w:rPr>
          <w:rFonts w:ascii="Arial" w:hAnsi="Arial" w:cs="Arial"/>
          <w:sz w:val="20"/>
          <w:szCs w:val="20"/>
        </w:rPr>
        <w:t xml:space="preserve">Les perturbations comprennent notamment le balayage de ports, </w:t>
      </w:r>
      <w:r w:rsidR="002A711C" w:rsidRPr="00A03A65">
        <w:rPr>
          <w:rFonts w:ascii="Arial" w:hAnsi="Arial" w:cs="Arial"/>
          <w:sz w:val="20"/>
          <w:szCs w:val="20"/>
        </w:rPr>
        <w:t>le déluge de « pings »</w:t>
      </w:r>
      <w:r w:rsidR="000C0D39" w:rsidRPr="00A03A65">
        <w:rPr>
          <w:rFonts w:ascii="Arial" w:hAnsi="Arial" w:cs="Arial"/>
          <w:sz w:val="20"/>
          <w:szCs w:val="20"/>
        </w:rPr>
        <w:t xml:space="preserve">, </w:t>
      </w:r>
      <w:r w:rsidR="002A711C" w:rsidRPr="00A03A65">
        <w:rPr>
          <w:rFonts w:ascii="Arial" w:hAnsi="Arial" w:cs="Arial"/>
          <w:sz w:val="20"/>
          <w:szCs w:val="20"/>
        </w:rPr>
        <w:t>le bombardement électronique</w:t>
      </w:r>
      <w:r w:rsidR="000C0D39" w:rsidRPr="00A03A65">
        <w:rPr>
          <w:rFonts w:ascii="Arial" w:hAnsi="Arial" w:cs="Arial"/>
          <w:sz w:val="20"/>
          <w:szCs w:val="20"/>
        </w:rPr>
        <w:t xml:space="preserve">, </w:t>
      </w:r>
      <w:r w:rsidR="002A711C" w:rsidRPr="00A03A65">
        <w:rPr>
          <w:rFonts w:ascii="Arial" w:hAnsi="Arial" w:cs="Arial"/>
          <w:sz w:val="20"/>
          <w:szCs w:val="20"/>
        </w:rPr>
        <w:t>la mystification (simulation de paquets et d’adresses IP)</w:t>
      </w:r>
      <w:r w:rsidR="000C0D39" w:rsidRPr="00A03A65">
        <w:rPr>
          <w:rFonts w:ascii="Arial" w:hAnsi="Arial" w:cs="Arial"/>
          <w:sz w:val="20"/>
          <w:szCs w:val="20"/>
        </w:rPr>
        <w:t xml:space="preserve"> </w:t>
      </w:r>
      <w:r w:rsidR="002A711C" w:rsidRPr="00A03A65">
        <w:rPr>
          <w:rFonts w:ascii="Arial" w:hAnsi="Arial" w:cs="Arial"/>
          <w:sz w:val="20"/>
          <w:szCs w:val="20"/>
        </w:rPr>
        <w:t>et la falsification de données de routage</w:t>
      </w:r>
      <w:r w:rsidR="000C0D39" w:rsidRPr="00A03A65">
        <w:rPr>
          <w:rFonts w:ascii="Arial" w:hAnsi="Arial" w:cs="Arial"/>
          <w:sz w:val="20"/>
          <w:szCs w:val="20"/>
        </w:rPr>
        <w:t>.</w:t>
      </w:r>
      <w:bookmarkEnd w:id="40"/>
      <w:r w:rsidR="005653BE" w:rsidRPr="00A03A65">
        <w:rPr>
          <w:rFonts w:ascii="Arial" w:hAnsi="Arial" w:cs="Arial"/>
          <w:sz w:val="20"/>
          <w:szCs w:val="20"/>
        </w:rPr>
        <w:t xml:space="preserve">  </w:t>
      </w:r>
      <w:bookmarkStart w:id="41" w:name="lt_pId045"/>
      <w:r w:rsidR="002A711C" w:rsidRPr="00A03A65">
        <w:rPr>
          <w:rFonts w:ascii="Arial" w:hAnsi="Arial" w:cs="Arial"/>
          <w:sz w:val="20"/>
          <w:szCs w:val="20"/>
        </w:rPr>
        <w:t xml:space="preserve">Le </w:t>
      </w:r>
      <w:r w:rsidR="002A711C" w:rsidRPr="00A03A65">
        <w:rPr>
          <w:rFonts w:ascii="Arial" w:hAnsi="Arial" w:cs="Arial"/>
          <w:i/>
          <w:sz w:val="20"/>
          <w:szCs w:val="20"/>
        </w:rPr>
        <w:t>client</w:t>
      </w:r>
      <w:r w:rsidR="002A711C" w:rsidRPr="00A03A65">
        <w:rPr>
          <w:rFonts w:ascii="Arial" w:hAnsi="Arial" w:cs="Arial"/>
          <w:sz w:val="20"/>
          <w:szCs w:val="20"/>
        </w:rPr>
        <w:t xml:space="preserve"> doit faire preuve d’une prudence raisonnable et s’assurer que les logiciels qu’il conserve sur les serveurs d’</w:t>
      </w:r>
      <w:proofErr w:type="spellStart"/>
      <w:r w:rsidR="002A711C" w:rsidRPr="00A03A65">
        <w:rPr>
          <w:rFonts w:ascii="Arial" w:hAnsi="Arial" w:cs="Arial"/>
          <w:sz w:val="20"/>
          <w:szCs w:val="20"/>
        </w:rPr>
        <w:t>A</w:t>
      </w:r>
      <w:r w:rsidR="000C0D39" w:rsidRPr="00A03A65">
        <w:rPr>
          <w:rFonts w:ascii="Arial" w:hAnsi="Arial" w:cs="Arial"/>
          <w:sz w:val="20"/>
          <w:szCs w:val="20"/>
        </w:rPr>
        <w:t>llstream</w:t>
      </w:r>
      <w:proofErr w:type="spellEnd"/>
      <w:r w:rsidR="002A711C" w:rsidRPr="00A03A65">
        <w:rPr>
          <w:rFonts w:ascii="Arial" w:hAnsi="Arial" w:cs="Arial"/>
          <w:sz w:val="20"/>
          <w:szCs w:val="20"/>
        </w:rPr>
        <w:t xml:space="preserve"> sont à jour et dotés des correctifs de sécurité les plus récents.</w:t>
      </w:r>
      <w:bookmarkEnd w:id="41"/>
    </w:p>
    <w:p w:rsidR="009464BB" w:rsidRPr="00A03A65" w:rsidRDefault="009464BB">
      <w:pPr>
        <w:rPr>
          <w:rFonts w:ascii="Arial" w:hAnsi="Arial" w:cs="Arial"/>
          <w:sz w:val="20"/>
          <w:szCs w:val="20"/>
        </w:rPr>
      </w:pPr>
      <w:bookmarkStart w:id="42" w:name="lt_pId046"/>
    </w:p>
    <w:p w:rsidR="009464BB" w:rsidRPr="00A03A65" w:rsidRDefault="009464BB">
      <w:pPr>
        <w:rPr>
          <w:rFonts w:ascii="Arial" w:hAnsi="Arial" w:cs="Arial"/>
          <w:sz w:val="20"/>
          <w:szCs w:val="20"/>
        </w:rPr>
      </w:pPr>
    </w:p>
    <w:p w:rsidR="000C0D39" w:rsidRPr="00A03A65" w:rsidRDefault="000C0D39">
      <w:pPr>
        <w:rPr>
          <w:rFonts w:ascii="Arial" w:hAnsi="Arial" w:cs="Arial"/>
          <w:sz w:val="20"/>
          <w:szCs w:val="20"/>
        </w:rPr>
      </w:pPr>
      <w:r w:rsidRPr="00A03A65">
        <w:rPr>
          <w:rFonts w:ascii="Arial" w:hAnsi="Arial" w:cs="Arial"/>
          <w:sz w:val="20"/>
          <w:szCs w:val="20"/>
        </w:rPr>
        <w:t>Page | 3</w:t>
      </w:r>
      <w:bookmarkEnd w:id="42"/>
    </w:p>
    <w:p w:rsidR="00E11D0E" w:rsidRPr="00A03A65" w:rsidRDefault="00E11D0E">
      <w:pPr>
        <w:rPr>
          <w:rFonts w:ascii="Arial" w:hAnsi="Arial" w:cs="Arial"/>
          <w:sz w:val="20"/>
          <w:szCs w:val="20"/>
        </w:rPr>
      </w:pPr>
    </w:p>
    <w:p w:rsidR="005653BE" w:rsidRPr="00A03A65" w:rsidRDefault="00F21166">
      <w:pPr>
        <w:rPr>
          <w:rFonts w:ascii="Arial" w:hAnsi="Arial" w:cs="Arial"/>
          <w:color w:val="C45911" w:themeColor="accent2" w:themeShade="BF"/>
          <w:sz w:val="28"/>
          <w:szCs w:val="28"/>
        </w:rPr>
      </w:pPr>
      <w:bookmarkStart w:id="43" w:name="lt_pId047"/>
      <w:r w:rsidRPr="00A03A65">
        <w:rPr>
          <w:rFonts w:ascii="Arial" w:hAnsi="Arial" w:cs="Arial"/>
          <w:color w:val="C45911" w:themeColor="accent2" w:themeShade="BF"/>
          <w:sz w:val="28"/>
          <w:szCs w:val="28"/>
        </w:rPr>
        <w:t>Droits d’</w:t>
      </w:r>
      <w:proofErr w:type="spellStart"/>
      <w:r w:rsidR="000C0D39" w:rsidRPr="00A03A65">
        <w:rPr>
          <w:rFonts w:ascii="Arial" w:hAnsi="Arial" w:cs="Arial"/>
          <w:color w:val="C45911" w:themeColor="accent2" w:themeShade="BF"/>
          <w:sz w:val="28"/>
          <w:szCs w:val="28"/>
        </w:rPr>
        <w:t>Allstream</w:t>
      </w:r>
      <w:proofErr w:type="spellEnd"/>
      <w:r w:rsidR="000C0D39" w:rsidRPr="00A03A65">
        <w:rPr>
          <w:rFonts w:ascii="Arial" w:hAnsi="Arial" w:cs="Arial"/>
          <w:color w:val="C45911" w:themeColor="accent2" w:themeShade="BF"/>
          <w:sz w:val="28"/>
          <w:szCs w:val="28"/>
        </w:rPr>
        <w:t xml:space="preserve"> </w:t>
      </w:r>
    </w:p>
    <w:p w:rsidR="000C0D39" w:rsidRPr="00A03A65" w:rsidRDefault="000C0D39">
      <w:pPr>
        <w:rPr>
          <w:rFonts w:ascii="Arial" w:hAnsi="Arial" w:cs="Arial"/>
          <w:sz w:val="20"/>
          <w:szCs w:val="20"/>
        </w:rPr>
      </w:pPr>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AB22FC" w:rsidRPr="00A03A65">
        <w:rPr>
          <w:rFonts w:ascii="Arial" w:hAnsi="Arial" w:cs="Arial"/>
          <w:sz w:val="20"/>
          <w:szCs w:val="20"/>
        </w:rPr>
        <w:t>peut suspendre ou désactiver</w:t>
      </w:r>
      <w:r w:rsidRPr="00A03A65">
        <w:rPr>
          <w:rFonts w:ascii="Arial" w:hAnsi="Arial" w:cs="Arial"/>
          <w:sz w:val="20"/>
          <w:szCs w:val="20"/>
        </w:rPr>
        <w:t xml:space="preserve"> </w:t>
      </w:r>
      <w:r w:rsidR="00AB22FC" w:rsidRPr="00A03A65">
        <w:rPr>
          <w:rFonts w:ascii="Arial" w:hAnsi="Arial" w:cs="Arial"/>
          <w:sz w:val="20"/>
          <w:szCs w:val="20"/>
        </w:rPr>
        <w:t xml:space="preserve">le </w:t>
      </w:r>
      <w:r w:rsidR="00AB22FC" w:rsidRPr="00A03A65">
        <w:rPr>
          <w:rFonts w:ascii="Arial" w:hAnsi="Arial" w:cs="Arial"/>
          <w:i/>
          <w:sz w:val="20"/>
          <w:szCs w:val="20"/>
        </w:rPr>
        <w:t>s</w:t>
      </w:r>
      <w:r w:rsidRPr="00A03A65">
        <w:rPr>
          <w:rFonts w:ascii="Arial" w:hAnsi="Arial" w:cs="Arial"/>
          <w:i/>
          <w:sz w:val="20"/>
          <w:szCs w:val="20"/>
        </w:rPr>
        <w:t>ervice</w:t>
      </w:r>
      <w:r w:rsidRPr="00A03A65">
        <w:rPr>
          <w:rFonts w:ascii="Arial" w:hAnsi="Arial" w:cs="Arial"/>
          <w:sz w:val="20"/>
          <w:szCs w:val="20"/>
        </w:rPr>
        <w:t xml:space="preserve"> </w:t>
      </w:r>
      <w:r w:rsidR="00AB22FC" w:rsidRPr="00A03A65">
        <w:rPr>
          <w:rFonts w:ascii="Arial" w:hAnsi="Arial" w:cs="Arial"/>
          <w:sz w:val="20"/>
          <w:szCs w:val="20"/>
        </w:rPr>
        <w:t xml:space="preserve">de tout </w:t>
      </w:r>
      <w:r w:rsidR="00AB22FC" w:rsidRPr="00A03A65">
        <w:rPr>
          <w:rFonts w:ascii="Arial" w:hAnsi="Arial" w:cs="Arial"/>
          <w:i/>
          <w:sz w:val="20"/>
          <w:szCs w:val="20"/>
        </w:rPr>
        <w:t>utilisateur</w:t>
      </w:r>
      <w:r w:rsidR="00AB22FC" w:rsidRPr="00A03A65">
        <w:rPr>
          <w:rFonts w:ascii="Arial" w:hAnsi="Arial" w:cs="Arial"/>
          <w:sz w:val="20"/>
          <w:szCs w:val="20"/>
        </w:rPr>
        <w:t xml:space="preserve"> si elle a des raisons de croire que l’</w:t>
      </w:r>
      <w:r w:rsidR="00AB22FC" w:rsidRPr="00A03A65">
        <w:rPr>
          <w:rFonts w:ascii="Arial" w:hAnsi="Arial" w:cs="Arial"/>
          <w:i/>
          <w:sz w:val="20"/>
          <w:szCs w:val="20"/>
        </w:rPr>
        <w:t>utilisateur</w:t>
      </w:r>
      <w:r w:rsidR="00AB22FC" w:rsidRPr="00A03A65">
        <w:rPr>
          <w:rFonts w:ascii="Arial" w:hAnsi="Arial" w:cs="Arial"/>
          <w:sz w:val="20"/>
          <w:szCs w:val="20"/>
        </w:rPr>
        <w:t xml:space="preserve"> a violé une des règles énoncées dans la présente </w:t>
      </w:r>
      <w:r w:rsidR="00AB22FC" w:rsidRPr="00A03A65">
        <w:rPr>
          <w:rFonts w:ascii="Arial" w:hAnsi="Arial" w:cs="Arial"/>
          <w:i/>
          <w:sz w:val="20"/>
          <w:szCs w:val="20"/>
        </w:rPr>
        <w:t>politique</w:t>
      </w:r>
      <w:r w:rsidR="00AB22FC" w:rsidRPr="00A03A65">
        <w:rPr>
          <w:rFonts w:ascii="Arial" w:hAnsi="Arial" w:cs="Arial"/>
          <w:sz w:val="20"/>
          <w:szCs w:val="20"/>
        </w:rPr>
        <w:t xml:space="preserve">. </w:t>
      </w:r>
      <w:bookmarkStart w:id="44" w:name="lt_pId048"/>
      <w:bookmarkEnd w:id="43"/>
      <w:r w:rsidR="00AB22FC" w:rsidRPr="00A03A65">
        <w:rPr>
          <w:rFonts w:ascii="Arial" w:hAnsi="Arial" w:cs="Arial"/>
          <w:sz w:val="20"/>
          <w:szCs w:val="20"/>
        </w:rPr>
        <w:t xml:space="preserve">Dans un tel cas, </w:t>
      </w:r>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AB22FC" w:rsidRPr="00A03A65">
        <w:rPr>
          <w:rFonts w:ascii="Arial" w:hAnsi="Arial" w:cs="Arial"/>
          <w:sz w:val="20"/>
          <w:szCs w:val="20"/>
        </w:rPr>
        <w:t xml:space="preserve">suspend le </w:t>
      </w:r>
      <w:r w:rsidR="00AB22FC" w:rsidRPr="00A03A65">
        <w:rPr>
          <w:rFonts w:ascii="Arial" w:hAnsi="Arial" w:cs="Arial"/>
          <w:i/>
          <w:sz w:val="20"/>
          <w:szCs w:val="20"/>
        </w:rPr>
        <w:t>s</w:t>
      </w:r>
      <w:r w:rsidRPr="00A03A65">
        <w:rPr>
          <w:rFonts w:ascii="Arial" w:hAnsi="Arial" w:cs="Arial"/>
          <w:i/>
          <w:sz w:val="20"/>
          <w:szCs w:val="20"/>
        </w:rPr>
        <w:t>ervice</w:t>
      </w:r>
      <w:r w:rsidRPr="00A03A65">
        <w:rPr>
          <w:rFonts w:ascii="Arial" w:hAnsi="Arial" w:cs="Arial"/>
          <w:sz w:val="20"/>
          <w:szCs w:val="20"/>
        </w:rPr>
        <w:t xml:space="preserve"> </w:t>
      </w:r>
      <w:r w:rsidR="00AB22FC" w:rsidRPr="00A03A65">
        <w:rPr>
          <w:rFonts w:ascii="Arial" w:hAnsi="Arial" w:cs="Arial"/>
          <w:sz w:val="20"/>
          <w:szCs w:val="20"/>
        </w:rPr>
        <w:t>dans la mesure la plus limitée possible,</w:t>
      </w:r>
      <w:r w:rsidR="001453DB" w:rsidRPr="00A03A65">
        <w:rPr>
          <w:rFonts w:ascii="Arial" w:hAnsi="Arial" w:cs="Arial"/>
          <w:sz w:val="20"/>
          <w:szCs w:val="20"/>
        </w:rPr>
        <w:t xml:space="preserve"> </w:t>
      </w:r>
      <w:r w:rsidR="00AB22FC" w:rsidRPr="00A03A65">
        <w:rPr>
          <w:rFonts w:ascii="Arial" w:hAnsi="Arial" w:cs="Arial"/>
          <w:sz w:val="20"/>
          <w:szCs w:val="20"/>
        </w:rPr>
        <w:t xml:space="preserve">selon ce qui est </w:t>
      </w:r>
      <w:r w:rsidR="001453DB" w:rsidRPr="00A03A65">
        <w:rPr>
          <w:rFonts w:ascii="Arial" w:hAnsi="Arial" w:cs="Arial"/>
          <w:sz w:val="20"/>
          <w:szCs w:val="20"/>
        </w:rPr>
        <w:t>envisageable</w:t>
      </w:r>
      <w:r w:rsidR="00AB22FC" w:rsidRPr="00A03A65">
        <w:rPr>
          <w:rFonts w:ascii="Arial" w:hAnsi="Arial" w:cs="Arial"/>
          <w:sz w:val="20"/>
          <w:szCs w:val="20"/>
        </w:rPr>
        <w:t xml:space="preserve"> dans les circonstances </w:t>
      </w:r>
      <w:r w:rsidR="001453DB" w:rsidRPr="00A03A65">
        <w:rPr>
          <w:rFonts w:ascii="Arial" w:hAnsi="Arial" w:cs="Arial"/>
          <w:sz w:val="20"/>
          <w:szCs w:val="20"/>
        </w:rPr>
        <w:t>de l’avis raisonnable d’</w:t>
      </w:r>
      <w:proofErr w:type="spellStart"/>
      <w:r w:rsidR="001453DB" w:rsidRPr="00A03A65">
        <w:rPr>
          <w:rFonts w:ascii="Arial" w:hAnsi="Arial" w:cs="Arial"/>
          <w:sz w:val="20"/>
          <w:szCs w:val="20"/>
        </w:rPr>
        <w:t>Allstream</w:t>
      </w:r>
      <w:proofErr w:type="spellEnd"/>
      <w:r w:rsidR="001453DB" w:rsidRPr="00A03A65">
        <w:rPr>
          <w:rFonts w:ascii="Arial" w:hAnsi="Arial" w:cs="Arial"/>
          <w:sz w:val="20"/>
          <w:szCs w:val="20"/>
        </w:rPr>
        <w:t xml:space="preserve"> pour remédier à la violation. </w:t>
      </w:r>
      <w:bookmarkStart w:id="45" w:name="lt_pId049"/>
      <w:bookmarkEnd w:id="44"/>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1453DB" w:rsidRPr="00A03A65">
        <w:rPr>
          <w:rFonts w:ascii="Arial" w:hAnsi="Arial" w:cs="Arial"/>
          <w:sz w:val="20"/>
          <w:szCs w:val="20"/>
        </w:rPr>
        <w:t xml:space="preserve">tente d’aviser les </w:t>
      </w:r>
      <w:r w:rsidR="001453DB" w:rsidRPr="00A03A65">
        <w:rPr>
          <w:rFonts w:ascii="Arial" w:hAnsi="Arial" w:cs="Arial"/>
          <w:i/>
          <w:sz w:val="20"/>
          <w:szCs w:val="20"/>
        </w:rPr>
        <w:t>utilisateurs</w:t>
      </w:r>
      <w:r w:rsidR="001453DB" w:rsidRPr="00A03A65">
        <w:rPr>
          <w:rFonts w:ascii="Arial" w:hAnsi="Arial" w:cs="Arial"/>
          <w:sz w:val="20"/>
          <w:szCs w:val="20"/>
        </w:rPr>
        <w:t xml:space="preserve"> par courriel ou tout autre mode de communication avant de suspendre le </w:t>
      </w:r>
      <w:r w:rsidR="001453DB" w:rsidRPr="00A03A65">
        <w:rPr>
          <w:rFonts w:ascii="Arial" w:hAnsi="Arial" w:cs="Arial"/>
          <w:i/>
          <w:sz w:val="20"/>
          <w:szCs w:val="20"/>
        </w:rPr>
        <w:t>service</w:t>
      </w:r>
      <w:r w:rsidR="001453DB" w:rsidRPr="00A03A65">
        <w:rPr>
          <w:rFonts w:ascii="Arial" w:hAnsi="Arial" w:cs="Arial"/>
          <w:sz w:val="20"/>
          <w:szCs w:val="20"/>
        </w:rPr>
        <w:t xml:space="preserve"> pour cause de violation de la présente </w:t>
      </w:r>
      <w:r w:rsidR="001453DB" w:rsidRPr="00A03A65">
        <w:rPr>
          <w:rFonts w:ascii="Arial" w:hAnsi="Arial" w:cs="Arial"/>
          <w:i/>
          <w:sz w:val="20"/>
          <w:szCs w:val="20"/>
        </w:rPr>
        <w:t>politique</w:t>
      </w:r>
      <w:r w:rsidR="001453DB" w:rsidRPr="00A03A65">
        <w:rPr>
          <w:rFonts w:ascii="Arial" w:hAnsi="Arial" w:cs="Arial"/>
          <w:sz w:val="20"/>
          <w:szCs w:val="20"/>
        </w:rPr>
        <w:t xml:space="preserve">; néanmoins, </w:t>
      </w:r>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1453DB" w:rsidRPr="00A03A65">
        <w:rPr>
          <w:rFonts w:ascii="Arial" w:hAnsi="Arial" w:cs="Arial"/>
          <w:sz w:val="20"/>
          <w:szCs w:val="20"/>
        </w:rPr>
        <w:t xml:space="preserve">peut suspendre le </w:t>
      </w:r>
      <w:r w:rsidR="001453DB" w:rsidRPr="00A03A65">
        <w:rPr>
          <w:rFonts w:ascii="Arial" w:hAnsi="Arial" w:cs="Arial"/>
          <w:i/>
          <w:sz w:val="20"/>
          <w:szCs w:val="20"/>
        </w:rPr>
        <w:t>service</w:t>
      </w:r>
      <w:r w:rsidR="001453DB" w:rsidRPr="00A03A65">
        <w:rPr>
          <w:rFonts w:ascii="Arial" w:hAnsi="Arial" w:cs="Arial"/>
          <w:sz w:val="20"/>
          <w:szCs w:val="20"/>
        </w:rPr>
        <w:t xml:space="preserve"> sans préavis si elle </w:t>
      </w:r>
      <w:r w:rsidR="00FF7E71" w:rsidRPr="00A03A65">
        <w:rPr>
          <w:rFonts w:ascii="Arial" w:hAnsi="Arial" w:cs="Arial"/>
          <w:sz w:val="20"/>
          <w:szCs w:val="20"/>
        </w:rPr>
        <w:t xml:space="preserve">a connaissance d’une violation de toute loi ou réglementation applicable, ou </w:t>
      </w:r>
      <w:r w:rsidR="004D4F1D" w:rsidRPr="00A03A65">
        <w:rPr>
          <w:rFonts w:ascii="Arial" w:hAnsi="Arial" w:cs="Arial"/>
          <w:sz w:val="20"/>
          <w:szCs w:val="20"/>
        </w:rPr>
        <w:t xml:space="preserve">encore </w:t>
      </w:r>
      <w:r w:rsidR="00FF7E71" w:rsidRPr="00A03A65">
        <w:rPr>
          <w:rFonts w:ascii="Arial" w:hAnsi="Arial" w:cs="Arial"/>
          <w:sz w:val="20"/>
          <w:szCs w:val="20"/>
        </w:rPr>
        <w:t>d’une activité</w:t>
      </w:r>
      <w:r w:rsidR="004D4F1D" w:rsidRPr="00A03A65">
        <w:rPr>
          <w:rFonts w:ascii="Arial" w:hAnsi="Arial" w:cs="Arial"/>
          <w:sz w:val="20"/>
          <w:szCs w:val="20"/>
        </w:rPr>
        <w:t>, notamment</w:t>
      </w:r>
      <w:r w:rsidR="00046D5A" w:rsidRPr="00A03A65">
        <w:rPr>
          <w:rFonts w:ascii="Arial" w:hAnsi="Arial" w:cs="Arial"/>
          <w:sz w:val="20"/>
          <w:szCs w:val="20"/>
        </w:rPr>
        <w:t xml:space="preserve"> une violation de la présente </w:t>
      </w:r>
      <w:r w:rsidR="00046D5A" w:rsidRPr="00A03A65">
        <w:rPr>
          <w:rFonts w:ascii="Arial" w:hAnsi="Arial" w:cs="Arial"/>
          <w:i/>
          <w:sz w:val="20"/>
          <w:szCs w:val="20"/>
        </w:rPr>
        <w:t>politique</w:t>
      </w:r>
      <w:r w:rsidR="00046D5A" w:rsidRPr="00A03A65">
        <w:rPr>
          <w:rFonts w:ascii="Arial" w:hAnsi="Arial" w:cs="Arial"/>
          <w:sz w:val="20"/>
          <w:szCs w:val="20"/>
        </w:rPr>
        <w:t xml:space="preserve">, qui expose </w:t>
      </w:r>
      <w:proofErr w:type="spellStart"/>
      <w:r w:rsidR="00046D5A" w:rsidRPr="00A03A65">
        <w:rPr>
          <w:rFonts w:ascii="Arial" w:hAnsi="Arial" w:cs="Arial"/>
          <w:sz w:val="20"/>
          <w:szCs w:val="20"/>
        </w:rPr>
        <w:t>Allstream</w:t>
      </w:r>
      <w:proofErr w:type="spellEnd"/>
      <w:r w:rsidR="00046D5A" w:rsidRPr="00A03A65">
        <w:rPr>
          <w:rFonts w:ascii="Arial" w:hAnsi="Arial" w:cs="Arial"/>
          <w:sz w:val="20"/>
          <w:szCs w:val="20"/>
        </w:rPr>
        <w:t xml:space="preserve"> à des poursuites pénales ou civiles ou qui présente un risque pour le réseau d’</w:t>
      </w:r>
      <w:proofErr w:type="spellStart"/>
      <w:r w:rsidR="00046D5A" w:rsidRPr="00A03A65">
        <w:rPr>
          <w:rFonts w:ascii="Arial" w:hAnsi="Arial" w:cs="Arial"/>
          <w:sz w:val="20"/>
          <w:szCs w:val="20"/>
        </w:rPr>
        <w:t>Allstream</w:t>
      </w:r>
      <w:proofErr w:type="spellEnd"/>
      <w:r w:rsidR="00046D5A" w:rsidRPr="00A03A65">
        <w:rPr>
          <w:rFonts w:ascii="Arial" w:hAnsi="Arial" w:cs="Arial"/>
          <w:sz w:val="20"/>
          <w:szCs w:val="20"/>
        </w:rPr>
        <w:t xml:space="preserve"> ou le réseau et la propriété des clients d’</w:t>
      </w:r>
      <w:proofErr w:type="spellStart"/>
      <w:r w:rsidR="00046D5A" w:rsidRPr="00A03A65">
        <w:rPr>
          <w:rFonts w:ascii="Arial" w:hAnsi="Arial" w:cs="Arial"/>
          <w:sz w:val="20"/>
          <w:szCs w:val="20"/>
        </w:rPr>
        <w:t>Allstream</w:t>
      </w:r>
      <w:proofErr w:type="spellEnd"/>
      <w:r w:rsidR="00046D5A" w:rsidRPr="00A03A65">
        <w:rPr>
          <w:rFonts w:ascii="Arial" w:hAnsi="Arial" w:cs="Arial"/>
          <w:sz w:val="20"/>
          <w:szCs w:val="20"/>
        </w:rPr>
        <w:t xml:space="preserve">.  </w:t>
      </w:r>
      <w:bookmarkStart w:id="46" w:name="lt_pId050"/>
      <w:bookmarkEnd w:id="45"/>
      <w:r w:rsidR="00046D5A" w:rsidRPr="00A03A65">
        <w:rPr>
          <w:rFonts w:ascii="Arial" w:hAnsi="Arial" w:cs="Arial"/>
          <w:sz w:val="20"/>
          <w:szCs w:val="20"/>
        </w:rPr>
        <w:t xml:space="preserve">Un tel risque pour un réseau comprend notamment la possibilité qu’une adresse IP soit inscrite sur une liste noire. </w:t>
      </w:r>
      <w:proofErr w:type="spellStart"/>
      <w:r w:rsidR="00046D5A" w:rsidRPr="00A03A65">
        <w:rPr>
          <w:rFonts w:ascii="Arial" w:hAnsi="Arial" w:cs="Arial"/>
          <w:sz w:val="20"/>
          <w:szCs w:val="20"/>
        </w:rPr>
        <w:t>Allstream</w:t>
      </w:r>
      <w:proofErr w:type="spellEnd"/>
      <w:r w:rsidR="00046D5A" w:rsidRPr="00A03A65">
        <w:rPr>
          <w:rFonts w:ascii="Arial" w:hAnsi="Arial" w:cs="Arial"/>
          <w:sz w:val="20"/>
          <w:szCs w:val="20"/>
        </w:rPr>
        <w:t xml:space="preserve"> prendre les mesures qu’elle juge appropriées dans les circonstances pour éliminer ou stopper </w:t>
      </w:r>
      <w:r w:rsidR="005464C1" w:rsidRPr="00A03A65">
        <w:rPr>
          <w:rFonts w:ascii="Arial" w:hAnsi="Arial" w:cs="Arial"/>
          <w:sz w:val="20"/>
          <w:szCs w:val="20"/>
        </w:rPr>
        <w:t>d</w:t>
      </w:r>
      <w:r w:rsidR="00046D5A" w:rsidRPr="00A03A65">
        <w:rPr>
          <w:rFonts w:ascii="Arial" w:hAnsi="Arial" w:cs="Arial"/>
          <w:sz w:val="20"/>
          <w:szCs w:val="20"/>
        </w:rPr>
        <w:t xml:space="preserve">es violations </w:t>
      </w:r>
      <w:r w:rsidR="005464C1" w:rsidRPr="00A03A65">
        <w:rPr>
          <w:rFonts w:ascii="Arial" w:hAnsi="Arial" w:cs="Arial"/>
          <w:sz w:val="20"/>
          <w:szCs w:val="20"/>
        </w:rPr>
        <w:t>répétées</w:t>
      </w:r>
      <w:r w:rsidR="00046D5A" w:rsidRPr="00A03A65">
        <w:rPr>
          <w:rFonts w:ascii="Arial" w:hAnsi="Arial" w:cs="Arial"/>
          <w:sz w:val="20"/>
          <w:szCs w:val="20"/>
        </w:rPr>
        <w:t>.</w:t>
      </w:r>
      <w:bookmarkEnd w:id="46"/>
    </w:p>
    <w:p w:rsidR="004B4534" w:rsidRPr="00A03A65" w:rsidRDefault="004B4534">
      <w:pPr>
        <w:rPr>
          <w:rFonts w:ascii="Arial" w:hAnsi="Arial" w:cs="Arial"/>
          <w:sz w:val="20"/>
          <w:szCs w:val="20"/>
        </w:rPr>
      </w:pPr>
    </w:p>
    <w:p w:rsidR="00E11D0E" w:rsidRPr="00A03A65" w:rsidRDefault="000C0D39">
      <w:pPr>
        <w:rPr>
          <w:rFonts w:ascii="Arial" w:hAnsi="Arial" w:cs="Arial"/>
          <w:sz w:val="20"/>
          <w:szCs w:val="20"/>
        </w:rPr>
      </w:pPr>
      <w:bookmarkStart w:id="47" w:name="lt_pId052"/>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046D5A" w:rsidRPr="00A03A65">
        <w:rPr>
          <w:rFonts w:ascii="Arial" w:hAnsi="Arial" w:cs="Arial"/>
          <w:sz w:val="20"/>
          <w:szCs w:val="20"/>
        </w:rPr>
        <w:t xml:space="preserve">se réserve le droit de retirer tout matériel </w:t>
      </w:r>
      <w:r w:rsidRPr="00A03A65">
        <w:rPr>
          <w:rFonts w:ascii="Arial" w:hAnsi="Arial" w:cs="Arial"/>
          <w:sz w:val="20"/>
          <w:szCs w:val="20"/>
        </w:rPr>
        <w:t>―</w:t>
      </w:r>
      <w:r w:rsidR="00046D5A" w:rsidRPr="00A03A65">
        <w:rPr>
          <w:rFonts w:ascii="Arial" w:hAnsi="Arial" w:cs="Arial"/>
          <w:sz w:val="20"/>
          <w:szCs w:val="20"/>
        </w:rPr>
        <w:t xml:space="preserve"> </w:t>
      </w:r>
      <w:r w:rsidRPr="00A03A65">
        <w:rPr>
          <w:rFonts w:ascii="Arial" w:hAnsi="Arial" w:cs="Arial"/>
          <w:sz w:val="20"/>
          <w:szCs w:val="20"/>
        </w:rPr>
        <w:t>o</w:t>
      </w:r>
      <w:r w:rsidR="00046D5A" w:rsidRPr="00A03A65">
        <w:rPr>
          <w:rFonts w:ascii="Arial" w:hAnsi="Arial" w:cs="Arial"/>
          <w:sz w:val="20"/>
          <w:szCs w:val="20"/>
        </w:rPr>
        <w:t>u</w:t>
      </w:r>
      <w:r w:rsidRPr="00A03A65">
        <w:rPr>
          <w:rFonts w:ascii="Arial" w:hAnsi="Arial" w:cs="Arial"/>
          <w:sz w:val="20"/>
          <w:szCs w:val="20"/>
        </w:rPr>
        <w:t xml:space="preserve"> </w:t>
      </w:r>
      <w:r w:rsidR="00046D5A" w:rsidRPr="00A03A65">
        <w:rPr>
          <w:rFonts w:ascii="Arial" w:hAnsi="Arial" w:cs="Arial"/>
          <w:sz w:val="20"/>
          <w:szCs w:val="20"/>
        </w:rPr>
        <w:t>de bloquer l’accès à du matériel</w:t>
      </w:r>
      <w:r w:rsidR="001F69EA" w:rsidRPr="00A03A65">
        <w:rPr>
          <w:rFonts w:ascii="Arial" w:hAnsi="Arial" w:cs="Arial"/>
          <w:sz w:val="20"/>
          <w:szCs w:val="20"/>
        </w:rPr>
        <w:t xml:space="preserve"> </w:t>
      </w:r>
      <w:r w:rsidRPr="00A03A65">
        <w:rPr>
          <w:rFonts w:ascii="Arial" w:hAnsi="Arial" w:cs="Arial"/>
          <w:sz w:val="20"/>
          <w:szCs w:val="20"/>
        </w:rPr>
        <w:t>―</w:t>
      </w:r>
      <w:r w:rsidR="001F69EA" w:rsidRPr="00A03A65">
        <w:rPr>
          <w:rFonts w:ascii="Arial" w:hAnsi="Arial" w:cs="Arial"/>
          <w:sz w:val="20"/>
          <w:szCs w:val="20"/>
        </w:rPr>
        <w:t xml:space="preserve"> </w:t>
      </w:r>
      <w:r w:rsidRPr="00A03A65">
        <w:rPr>
          <w:rFonts w:ascii="Arial" w:hAnsi="Arial" w:cs="Arial"/>
          <w:sz w:val="20"/>
          <w:szCs w:val="20"/>
        </w:rPr>
        <w:t>cr</w:t>
      </w:r>
      <w:r w:rsidR="001F69EA" w:rsidRPr="00A03A65">
        <w:rPr>
          <w:rFonts w:ascii="Arial" w:hAnsi="Arial" w:cs="Arial"/>
          <w:sz w:val="20"/>
          <w:szCs w:val="20"/>
        </w:rPr>
        <w:t xml:space="preserve">éé ou accessible par l’intermédiaire des </w:t>
      </w:r>
      <w:r w:rsidR="001F69EA" w:rsidRPr="00A03A65">
        <w:rPr>
          <w:rFonts w:ascii="Arial" w:hAnsi="Arial" w:cs="Arial"/>
          <w:i/>
          <w:sz w:val="20"/>
          <w:szCs w:val="20"/>
        </w:rPr>
        <w:t>s</w:t>
      </w:r>
      <w:r w:rsidRPr="00A03A65">
        <w:rPr>
          <w:rFonts w:ascii="Arial" w:hAnsi="Arial" w:cs="Arial"/>
          <w:i/>
          <w:sz w:val="20"/>
          <w:szCs w:val="20"/>
        </w:rPr>
        <w:t>ervices</w:t>
      </w:r>
      <w:r w:rsidRPr="00A03A65">
        <w:rPr>
          <w:rFonts w:ascii="Arial" w:hAnsi="Arial" w:cs="Arial"/>
          <w:sz w:val="20"/>
          <w:szCs w:val="20"/>
        </w:rPr>
        <w:t xml:space="preserve"> </w:t>
      </w:r>
      <w:r w:rsidR="005464C1" w:rsidRPr="00A03A65">
        <w:rPr>
          <w:rFonts w:ascii="Arial" w:hAnsi="Arial" w:cs="Arial"/>
          <w:sz w:val="20"/>
          <w:szCs w:val="20"/>
        </w:rPr>
        <w:t xml:space="preserve">et qui contrevient à la présente </w:t>
      </w:r>
      <w:r w:rsidR="005464C1" w:rsidRPr="00A03A65">
        <w:rPr>
          <w:rFonts w:ascii="Arial" w:hAnsi="Arial" w:cs="Arial"/>
          <w:i/>
          <w:sz w:val="20"/>
          <w:szCs w:val="20"/>
        </w:rPr>
        <w:t>politique</w:t>
      </w:r>
      <w:r w:rsidR="005464C1" w:rsidRPr="00A03A65">
        <w:rPr>
          <w:rFonts w:ascii="Arial" w:hAnsi="Arial" w:cs="Arial"/>
          <w:sz w:val="20"/>
          <w:szCs w:val="20"/>
        </w:rPr>
        <w:t xml:space="preserve"> ou expose </w:t>
      </w:r>
      <w:proofErr w:type="spellStart"/>
      <w:r w:rsidR="005464C1" w:rsidRPr="00A03A65">
        <w:rPr>
          <w:rFonts w:ascii="Arial" w:hAnsi="Arial" w:cs="Arial"/>
          <w:sz w:val="20"/>
          <w:szCs w:val="20"/>
        </w:rPr>
        <w:t>Allstream</w:t>
      </w:r>
      <w:proofErr w:type="spellEnd"/>
      <w:r w:rsidR="005464C1" w:rsidRPr="00A03A65">
        <w:rPr>
          <w:rFonts w:ascii="Arial" w:hAnsi="Arial" w:cs="Arial"/>
          <w:sz w:val="20"/>
          <w:szCs w:val="20"/>
        </w:rPr>
        <w:t xml:space="preserve"> à des poursuites pénales ou civiles, notamment en vertu des lois applicables protégeant les droits d’auteur, </w:t>
      </w:r>
      <w:r w:rsidR="001F69EA" w:rsidRPr="00A03A65">
        <w:rPr>
          <w:rFonts w:ascii="Arial" w:hAnsi="Arial" w:cs="Arial"/>
          <w:sz w:val="20"/>
          <w:szCs w:val="20"/>
        </w:rPr>
        <w:t xml:space="preserve">et de suspendre ou de mettre fin au service de tout </w:t>
      </w:r>
      <w:r w:rsidR="001F69EA" w:rsidRPr="00A03A65">
        <w:rPr>
          <w:rFonts w:ascii="Arial" w:hAnsi="Arial" w:cs="Arial"/>
          <w:i/>
          <w:sz w:val="20"/>
          <w:szCs w:val="20"/>
        </w:rPr>
        <w:t>utilisateur</w:t>
      </w:r>
      <w:r w:rsidR="001F69EA" w:rsidRPr="00A03A65">
        <w:rPr>
          <w:rFonts w:ascii="Arial" w:hAnsi="Arial" w:cs="Arial"/>
          <w:sz w:val="20"/>
          <w:szCs w:val="20"/>
        </w:rPr>
        <w:t xml:space="preserve"> qui crée, stocke ou diffuse un tel matériel</w:t>
      </w:r>
      <w:r w:rsidR="005464C1" w:rsidRPr="00A03A65">
        <w:rPr>
          <w:rFonts w:ascii="Arial" w:hAnsi="Arial" w:cs="Arial"/>
          <w:sz w:val="20"/>
          <w:szCs w:val="20"/>
        </w:rPr>
        <w:t>.</w:t>
      </w:r>
      <w:bookmarkEnd w:id="47"/>
      <w:r w:rsidR="00E11D0E" w:rsidRPr="00A03A65">
        <w:rPr>
          <w:rFonts w:ascii="Arial" w:hAnsi="Arial" w:cs="Arial"/>
          <w:sz w:val="20"/>
          <w:szCs w:val="20"/>
        </w:rPr>
        <w:t xml:space="preserve">  </w:t>
      </w:r>
      <w:bookmarkStart w:id="48" w:name="lt_pId053"/>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2A711C" w:rsidRPr="00A03A65">
        <w:rPr>
          <w:rFonts w:ascii="Arial" w:hAnsi="Arial" w:cs="Arial"/>
          <w:sz w:val="20"/>
          <w:szCs w:val="20"/>
        </w:rPr>
        <w:t>se réserve également le droit de se prévaloir des « mesures refuges » (</w:t>
      </w:r>
      <w:proofErr w:type="spellStart"/>
      <w:r w:rsidR="002A711C" w:rsidRPr="00A03A65">
        <w:rPr>
          <w:rFonts w:ascii="Arial" w:hAnsi="Arial" w:cs="Arial"/>
          <w:sz w:val="20"/>
          <w:szCs w:val="20"/>
        </w:rPr>
        <w:t>safe</w:t>
      </w:r>
      <w:proofErr w:type="spellEnd"/>
      <w:r w:rsidR="002A711C" w:rsidRPr="00A03A65">
        <w:rPr>
          <w:rFonts w:ascii="Arial" w:hAnsi="Arial" w:cs="Arial"/>
          <w:sz w:val="20"/>
          <w:szCs w:val="20"/>
        </w:rPr>
        <w:t xml:space="preserve"> </w:t>
      </w:r>
      <w:proofErr w:type="spellStart"/>
      <w:r w:rsidR="002A711C" w:rsidRPr="00A03A65">
        <w:rPr>
          <w:rFonts w:ascii="Arial" w:hAnsi="Arial" w:cs="Arial"/>
          <w:sz w:val="20"/>
          <w:szCs w:val="20"/>
        </w:rPr>
        <w:t>harbour</w:t>
      </w:r>
      <w:proofErr w:type="spellEnd"/>
      <w:r w:rsidR="002A711C" w:rsidRPr="00A03A65">
        <w:rPr>
          <w:rFonts w:ascii="Arial" w:hAnsi="Arial" w:cs="Arial"/>
          <w:sz w:val="20"/>
          <w:szCs w:val="20"/>
        </w:rPr>
        <w:t xml:space="preserve">) prévues par la loi américaine sur le droit d’auteur du millénaire numérique (Digital Millennium Copyright </w:t>
      </w:r>
      <w:proofErr w:type="spellStart"/>
      <w:r w:rsidR="002A711C" w:rsidRPr="00A03A65">
        <w:rPr>
          <w:rFonts w:ascii="Arial" w:hAnsi="Arial" w:cs="Arial"/>
          <w:sz w:val="20"/>
          <w:szCs w:val="20"/>
        </w:rPr>
        <w:t>Act</w:t>
      </w:r>
      <w:proofErr w:type="spellEnd"/>
      <w:r w:rsidR="002A711C" w:rsidRPr="00A03A65">
        <w:rPr>
          <w:rFonts w:ascii="Arial" w:hAnsi="Arial" w:cs="Arial"/>
          <w:sz w:val="20"/>
          <w:szCs w:val="20"/>
        </w:rPr>
        <w:t>).</w:t>
      </w:r>
      <w:bookmarkEnd w:id="48"/>
      <w:r w:rsidRPr="00A03A65">
        <w:rPr>
          <w:rFonts w:ascii="Arial" w:hAnsi="Arial" w:cs="Arial"/>
          <w:sz w:val="20"/>
          <w:szCs w:val="20"/>
        </w:rPr>
        <w:t xml:space="preserve"> </w:t>
      </w:r>
      <w:bookmarkStart w:id="49" w:name="lt_pId054"/>
    </w:p>
    <w:p w:rsidR="00E11D0E" w:rsidRPr="00A03A65" w:rsidRDefault="00E11D0E">
      <w:pPr>
        <w:rPr>
          <w:rFonts w:ascii="Arial" w:hAnsi="Arial" w:cs="Arial"/>
          <w:sz w:val="20"/>
          <w:szCs w:val="20"/>
        </w:rPr>
      </w:pPr>
    </w:p>
    <w:p w:rsidR="000C0D39" w:rsidRPr="00A03A65" w:rsidRDefault="005464C1">
      <w:pPr>
        <w:rPr>
          <w:rFonts w:ascii="Arial" w:hAnsi="Arial" w:cs="Arial"/>
          <w:sz w:val="20"/>
          <w:szCs w:val="20"/>
        </w:rPr>
      </w:pPr>
      <w:r w:rsidRPr="00A03A65">
        <w:rPr>
          <w:rFonts w:ascii="Arial" w:hAnsi="Arial" w:cs="Arial"/>
          <w:sz w:val="20"/>
          <w:szCs w:val="20"/>
        </w:rPr>
        <w:t xml:space="preserve">Les </w:t>
      </w:r>
      <w:r w:rsidRPr="00A03A65">
        <w:rPr>
          <w:rFonts w:ascii="Arial" w:hAnsi="Arial" w:cs="Arial"/>
          <w:i/>
          <w:sz w:val="20"/>
          <w:szCs w:val="20"/>
        </w:rPr>
        <w:t>utilisateurs</w:t>
      </w:r>
      <w:r w:rsidRPr="00A03A65">
        <w:rPr>
          <w:rFonts w:ascii="inherit" w:hAnsi="inherit"/>
          <w:color w:val="000000"/>
          <w:shd w:val="clear" w:color="auto" w:fill="F0F0F0"/>
        </w:rPr>
        <w:t xml:space="preserve"> </w:t>
      </w:r>
      <w:r w:rsidRPr="00A03A65">
        <w:rPr>
          <w:rFonts w:ascii="Arial" w:hAnsi="Arial" w:cs="Arial"/>
          <w:sz w:val="20"/>
          <w:szCs w:val="20"/>
        </w:rPr>
        <w:t>sont responsables de configurer leurs propres systèmes de manière à permettre une reddition de comptes maximale</w:t>
      </w:r>
      <w:r w:rsidR="000C0D39" w:rsidRPr="00A03A65">
        <w:rPr>
          <w:rFonts w:ascii="Arial" w:hAnsi="Arial" w:cs="Arial"/>
          <w:sz w:val="20"/>
          <w:szCs w:val="20"/>
        </w:rPr>
        <w:t>.</w:t>
      </w:r>
      <w:bookmarkEnd w:id="49"/>
      <w:r w:rsidR="000C0D39" w:rsidRPr="00A03A65">
        <w:rPr>
          <w:rFonts w:ascii="Arial" w:hAnsi="Arial" w:cs="Arial"/>
          <w:sz w:val="20"/>
          <w:szCs w:val="20"/>
        </w:rPr>
        <w:t xml:space="preserve"> </w:t>
      </w:r>
      <w:bookmarkStart w:id="50" w:name="lt_pId055"/>
      <w:proofErr w:type="spellStart"/>
      <w:r w:rsidR="000C0D39" w:rsidRPr="00A03A65">
        <w:rPr>
          <w:rFonts w:ascii="Arial" w:hAnsi="Arial" w:cs="Arial"/>
          <w:sz w:val="20"/>
          <w:szCs w:val="20"/>
        </w:rPr>
        <w:t>Allstream</w:t>
      </w:r>
      <w:proofErr w:type="spellEnd"/>
      <w:r w:rsidR="000C0D39" w:rsidRPr="00A03A65">
        <w:rPr>
          <w:rFonts w:ascii="Arial" w:hAnsi="Arial" w:cs="Arial"/>
          <w:sz w:val="20"/>
          <w:szCs w:val="20"/>
        </w:rPr>
        <w:t xml:space="preserve"> </w:t>
      </w:r>
      <w:r w:rsidR="00F35D89" w:rsidRPr="00A03A65">
        <w:rPr>
          <w:rFonts w:ascii="Arial" w:hAnsi="Arial" w:cs="Arial"/>
          <w:sz w:val="20"/>
          <w:szCs w:val="20"/>
        </w:rPr>
        <w:t xml:space="preserve">ne peux pas être tenue responsable pour tout dommage </w:t>
      </w:r>
      <w:r w:rsidR="00F35D89" w:rsidRPr="00A03A65">
        <w:rPr>
          <w:rFonts w:ascii="Arial" w:hAnsi="Arial" w:cs="Arial"/>
          <w:sz w:val="20"/>
          <w:szCs w:val="20"/>
        </w:rPr>
        <w:lastRenderedPageBreak/>
        <w:t xml:space="preserve">découlant de telles configurations de systèmes, que ces configurations aient été ou non autorisées par </w:t>
      </w:r>
      <w:proofErr w:type="spellStart"/>
      <w:r w:rsidR="00F35D89" w:rsidRPr="00A03A65">
        <w:rPr>
          <w:rFonts w:ascii="Arial" w:hAnsi="Arial" w:cs="Arial"/>
          <w:sz w:val="20"/>
          <w:szCs w:val="20"/>
        </w:rPr>
        <w:t>Allstream</w:t>
      </w:r>
      <w:proofErr w:type="spellEnd"/>
      <w:r w:rsidR="00F35D89" w:rsidRPr="00A03A65">
        <w:rPr>
          <w:rFonts w:ascii="Arial" w:hAnsi="Arial" w:cs="Arial"/>
          <w:sz w:val="20"/>
          <w:szCs w:val="20"/>
        </w:rPr>
        <w:t xml:space="preserve"> ou faites à sa demande</w:t>
      </w:r>
      <w:r w:rsidR="000C0D39" w:rsidRPr="00A03A65">
        <w:rPr>
          <w:rFonts w:ascii="Arial" w:hAnsi="Arial" w:cs="Arial"/>
          <w:sz w:val="20"/>
          <w:szCs w:val="20"/>
        </w:rPr>
        <w:t>.</w:t>
      </w:r>
      <w:bookmarkEnd w:id="50"/>
      <w:r w:rsidR="000C0D39" w:rsidRPr="00A03A65">
        <w:rPr>
          <w:rFonts w:ascii="Arial" w:hAnsi="Arial" w:cs="Arial"/>
          <w:sz w:val="20"/>
          <w:szCs w:val="20"/>
        </w:rPr>
        <w:t xml:space="preserve"> </w:t>
      </w:r>
      <w:bookmarkStart w:id="51" w:name="lt_pId056"/>
      <w:r w:rsidR="00F35D89" w:rsidRPr="00A03A65">
        <w:rPr>
          <w:rFonts w:ascii="Arial" w:hAnsi="Arial" w:cs="Arial"/>
          <w:sz w:val="20"/>
          <w:szCs w:val="20"/>
        </w:rPr>
        <w:t xml:space="preserve">À titre d’exemple, les </w:t>
      </w:r>
      <w:r w:rsidR="00F35D89" w:rsidRPr="00A03A65">
        <w:rPr>
          <w:rFonts w:ascii="Arial" w:hAnsi="Arial" w:cs="Arial"/>
          <w:i/>
          <w:sz w:val="20"/>
          <w:szCs w:val="20"/>
        </w:rPr>
        <w:t>utilisateurs</w:t>
      </w:r>
      <w:r w:rsidR="00F35D89" w:rsidRPr="00A03A65">
        <w:rPr>
          <w:rFonts w:ascii="inherit" w:hAnsi="inherit"/>
          <w:color w:val="000000"/>
          <w:shd w:val="clear" w:color="auto" w:fill="F0F0F0"/>
        </w:rPr>
        <w:t xml:space="preserve"> </w:t>
      </w:r>
      <w:r w:rsidR="00F35D89" w:rsidRPr="00A03A65">
        <w:rPr>
          <w:rFonts w:ascii="Arial" w:hAnsi="Arial" w:cs="Arial"/>
          <w:sz w:val="20"/>
          <w:szCs w:val="20"/>
        </w:rPr>
        <w:t>doivent s’assurer d’utiliser des « traces » de provenance claires dans les en-têtes de nouvelles afin que l’auteur d’un message puisse être identifié</w:t>
      </w:r>
      <w:r w:rsidR="000C0D39" w:rsidRPr="00A03A65">
        <w:rPr>
          <w:rFonts w:ascii="Arial" w:hAnsi="Arial" w:cs="Arial"/>
          <w:sz w:val="20"/>
          <w:szCs w:val="20"/>
        </w:rPr>
        <w:t>.</w:t>
      </w:r>
      <w:bookmarkEnd w:id="51"/>
      <w:r w:rsidR="000C0D39" w:rsidRPr="00A03A65">
        <w:rPr>
          <w:rFonts w:ascii="Arial" w:hAnsi="Arial" w:cs="Arial"/>
          <w:sz w:val="20"/>
          <w:szCs w:val="20"/>
        </w:rPr>
        <w:t xml:space="preserve"> </w:t>
      </w:r>
      <w:bookmarkStart w:id="52" w:name="lt_pId057"/>
      <w:r w:rsidR="00F35D89" w:rsidRPr="00A03A65">
        <w:rPr>
          <w:rFonts w:ascii="Arial" w:hAnsi="Arial" w:cs="Arial"/>
          <w:sz w:val="20"/>
          <w:szCs w:val="20"/>
        </w:rPr>
        <w:t xml:space="preserve">Les </w:t>
      </w:r>
      <w:r w:rsidR="00F35D89" w:rsidRPr="00A03A65">
        <w:rPr>
          <w:rFonts w:ascii="Arial" w:hAnsi="Arial" w:cs="Arial"/>
          <w:i/>
          <w:sz w:val="20"/>
          <w:szCs w:val="20"/>
        </w:rPr>
        <w:t>utilisateurs</w:t>
      </w:r>
      <w:r w:rsidR="00F35D89" w:rsidRPr="00A03A65">
        <w:rPr>
          <w:rFonts w:ascii="Arial" w:hAnsi="Arial" w:cs="Arial"/>
          <w:color w:val="000000"/>
          <w:sz w:val="20"/>
          <w:szCs w:val="20"/>
          <w:shd w:val="clear" w:color="auto" w:fill="F0F0F0"/>
        </w:rPr>
        <w:t xml:space="preserve"> </w:t>
      </w:r>
      <w:r w:rsidR="00F35D89" w:rsidRPr="00A03A65">
        <w:rPr>
          <w:rFonts w:ascii="Arial" w:hAnsi="Arial" w:cs="Arial"/>
          <w:sz w:val="20"/>
          <w:szCs w:val="20"/>
        </w:rPr>
        <w:t>doivent aussi configurer leurs agents de transport de courriels (MTA) de manière à authentifier (par la vérification du nom ou une méthode similaire) tout système qui établit une connexion pour procéder à l’échange de messages et, d</w:t>
      </w:r>
      <w:r w:rsidR="00183767" w:rsidRPr="00A03A65">
        <w:rPr>
          <w:rFonts w:ascii="Arial" w:hAnsi="Arial" w:cs="Arial"/>
          <w:sz w:val="20"/>
          <w:szCs w:val="20"/>
        </w:rPr>
        <w:t>’</w:t>
      </w:r>
      <w:r w:rsidR="00F35D89" w:rsidRPr="00A03A65">
        <w:rPr>
          <w:rFonts w:ascii="Arial" w:hAnsi="Arial" w:cs="Arial"/>
          <w:sz w:val="20"/>
          <w:szCs w:val="20"/>
        </w:rPr>
        <w:t>u</w:t>
      </w:r>
      <w:r w:rsidR="00183767" w:rsidRPr="00A03A65">
        <w:rPr>
          <w:rFonts w:ascii="Arial" w:hAnsi="Arial" w:cs="Arial"/>
          <w:sz w:val="20"/>
          <w:szCs w:val="20"/>
        </w:rPr>
        <w:t>ne</w:t>
      </w:r>
      <w:r w:rsidR="00F35D89" w:rsidRPr="00A03A65">
        <w:rPr>
          <w:rFonts w:ascii="Arial" w:hAnsi="Arial" w:cs="Arial"/>
          <w:sz w:val="20"/>
          <w:szCs w:val="20"/>
        </w:rPr>
        <w:t xml:space="preserve"> manière générale, ils doivent présenter les données d’en-tête aussi clairement que possible</w:t>
      </w:r>
      <w:r w:rsidR="000C0D39" w:rsidRPr="00A03A65">
        <w:rPr>
          <w:rFonts w:ascii="Arial" w:hAnsi="Arial" w:cs="Arial"/>
          <w:sz w:val="20"/>
          <w:szCs w:val="20"/>
        </w:rPr>
        <w:t>.</w:t>
      </w:r>
      <w:bookmarkEnd w:id="52"/>
      <w:r w:rsidR="000C0D39" w:rsidRPr="00A03A65">
        <w:rPr>
          <w:rFonts w:ascii="Arial" w:hAnsi="Arial" w:cs="Arial"/>
          <w:sz w:val="20"/>
          <w:szCs w:val="20"/>
        </w:rPr>
        <w:t xml:space="preserve"> </w:t>
      </w:r>
      <w:bookmarkStart w:id="53" w:name="lt_pId058"/>
      <w:r w:rsidR="000C0D39" w:rsidRPr="00A03A65">
        <w:rPr>
          <w:rFonts w:ascii="Arial" w:hAnsi="Arial" w:cs="Arial"/>
          <w:sz w:val="20"/>
          <w:szCs w:val="20"/>
        </w:rPr>
        <w:t xml:space="preserve">Toujours à titre d’exemple, les </w:t>
      </w:r>
      <w:r w:rsidR="000C0D39" w:rsidRPr="00A03A65">
        <w:rPr>
          <w:rFonts w:ascii="Arial" w:hAnsi="Arial" w:cs="Arial"/>
          <w:i/>
          <w:sz w:val="20"/>
          <w:szCs w:val="20"/>
        </w:rPr>
        <w:t>utilisateurs</w:t>
      </w:r>
      <w:r w:rsidR="000C0D39" w:rsidRPr="00A03A65">
        <w:rPr>
          <w:rFonts w:ascii="Arial" w:hAnsi="Arial" w:cs="Arial"/>
          <w:sz w:val="20"/>
          <w:szCs w:val="20"/>
        </w:rPr>
        <w:t xml:space="preserve"> doivent tenir des journaux des adresses IP attribuées dynamiquement.</w:t>
      </w:r>
      <w:bookmarkEnd w:id="53"/>
      <w:r w:rsidR="000C0D39" w:rsidRPr="00A03A65">
        <w:rPr>
          <w:rFonts w:ascii="Arial" w:hAnsi="Arial" w:cs="Arial"/>
          <w:sz w:val="20"/>
          <w:szCs w:val="20"/>
        </w:rPr>
        <w:t xml:space="preserve"> </w:t>
      </w:r>
      <w:bookmarkStart w:id="54" w:name="lt_pId059"/>
      <w:r w:rsidR="00F35D89" w:rsidRPr="00A03A65">
        <w:rPr>
          <w:rFonts w:ascii="Arial" w:hAnsi="Arial" w:cs="Arial"/>
          <w:sz w:val="20"/>
          <w:szCs w:val="20"/>
        </w:rPr>
        <w:t xml:space="preserve">Les </w:t>
      </w:r>
      <w:r w:rsidR="00F35D89" w:rsidRPr="00A03A65">
        <w:rPr>
          <w:rFonts w:ascii="Arial" w:hAnsi="Arial" w:cs="Arial"/>
          <w:i/>
          <w:sz w:val="20"/>
          <w:szCs w:val="20"/>
        </w:rPr>
        <w:t>utilisateurs</w:t>
      </w:r>
      <w:r w:rsidR="00F35D89" w:rsidRPr="00A03A65">
        <w:rPr>
          <w:rFonts w:ascii="Arial" w:hAnsi="Arial" w:cs="Arial"/>
          <w:sz w:val="20"/>
          <w:szCs w:val="20"/>
        </w:rPr>
        <w:t xml:space="preserve"> sont responsables </w:t>
      </w:r>
      <w:r w:rsidR="00183767" w:rsidRPr="00A03A65">
        <w:rPr>
          <w:rFonts w:ascii="Arial" w:hAnsi="Arial" w:cs="Arial"/>
          <w:sz w:val="20"/>
          <w:szCs w:val="20"/>
        </w:rPr>
        <w:t xml:space="preserve">de veiller à </w:t>
      </w:r>
      <w:r w:rsidR="00F35D89" w:rsidRPr="00A03A65">
        <w:rPr>
          <w:rFonts w:ascii="Arial" w:hAnsi="Arial" w:cs="Arial"/>
          <w:sz w:val="20"/>
          <w:szCs w:val="20"/>
        </w:rPr>
        <w:t xml:space="preserve">leur propre formation et sensibilisation en matière de sécurité et de configurer leurs systèmes de manière à les doter à tout le moins de mesures de sécurité de base. </w:t>
      </w:r>
      <w:bookmarkStart w:id="55" w:name="lt_pId060"/>
      <w:bookmarkEnd w:id="54"/>
      <w:r w:rsidR="0077469B" w:rsidRPr="00A03A65">
        <w:rPr>
          <w:rFonts w:ascii="Arial" w:hAnsi="Arial" w:cs="Arial"/>
          <w:sz w:val="20"/>
          <w:szCs w:val="20"/>
        </w:rPr>
        <w:t xml:space="preserve"> </w:t>
      </w:r>
      <w:r w:rsidR="000C0D39" w:rsidRPr="00A03A65">
        <w:rPr>
          <w:rFonts w:ascii="Arial" w:hAnsi="Arial" w:cs="Arial"/>
          <w:sz w:val="20"/>
          <w:szCs w:val="20"/>
        </w:rPr>
        <w:t xml:space="preserve">Si jamais les systèmes situés dans une des installations </w:t>
      </w:r>
      <w:r w:rsidR="00C10827" w:rsidRPr="00A03A65">
        <w:rPr>
          <w:rFonts w:ascii="Arial" w:hAnsi="Arial" w:cs="Arial"/>
          <w:sz w:val="20"/>
          <w:szCs w:val="20"/>
        </w:rPr>
        <w:t xml:space="preserve">d’un </w:t>
      </w:r>
      <w:r w:rsidR="00C10827" w:rsidRPr="00A03A65">
        <w:rPr>
          <w:rFonts w:ascii="Arial" w:hAnsi="Arial" w:cs="Arial"/>
          <w:i/>
          <w:sz w:val="20"/>
          <w:szCs w:val="20"/>
        </w:rPr>
        <w:t>utilisateur</w:t>
      </w:r>
      <w:r w:rsidR="00C10827" w:rsidRPr="00A03A65">
        <w:rPr>
          <w:rFonts w:ascii="Arial" w:hAnsi="Arial" w:cs="Arial"/>
          <w:sz w:val="20"/>
          <w:szCs w:val="20"/>
        </w:rPr>
        <w:t xml:space="preserve"> </w:t>
      </w:r>
      <w:r w:rsidR="000C0D39" w:rsidRPr="00A03A65">
        <w:rPr>
          <w:rFonts w:ascii="Arial" w:hAnsi="Arial" w:cs="Arial"/>
          <w:sz w:val="20"/>
          <w:szCs w:val="20"/>
        </w:rPr>
        <w:t>font l’objet d’une intrusion, l’</w:t>
      </w:r>
      <w:r w:rsidR="000C0D39" w:rsidRPr="00A03A65">
        <w:rPr>
          <w:rFonts w:ascii="Arial" w:hAnsi="Arial" w:cs="Arial"/>
          <w:i/>
          <w:sz w:val="20"/>
          <w:szCs w:val="20"/>
        </w:rPr>
        <w:t>utilisateur</w:t>
      </w:r>
      <w:r w:rsidR="000C0D39" w:rsidRPr="00A03A65">
        <w:rPr>
          <w:rFonts w:ascii="Arial" w:hAnsi="Arial" w:cs="Arial"/>
          <w:sz w:val="20"/>
          <w:szCs w:val="20"/>
        </w:rPr>
        <w:t xml:space="preserve"> est responsable de signaler l’intrusion et de remédier à la faille exploitée.</w:t>
      </w:r>
      <w:bookmarkEnd w:id="55"/>
      <w:r w:rsidR="000C0D39" w:rsidRPr="00A03A65">
        <w:rPr>
          <w:rFonts w:ascii="Arial" w:hAnsi="Arial" w:cs="Arial"/>
          <w:sz w:val="20"/>
          <w:szCs w:val="20"/>
        </w:rPr>
        <w:t xml:space="preserve"> </w:t>
      </w:r>
      <w:bookmarkStart w:id="56" w:name="lt_pId061"/>
      <w:r w:rsidR="0077469B" w:rsidRPr="00A03A65">
        <w:rPr>
          <w:rFonts w:ascii="Arial" w:hAnsi="Arial" w:cs="Arial"/>
          <w:sz w:val="20"/>
          <w:szCs w:val="20"/>
        </w:rPr>
        <w:t>Par exemple, si des ressources informatiques sont détournées afin de diffuser des logiciels sans licence en raison d’un serveur FTP (File Transfer Protocol) mal configuré, l’</w:t>
      </w:r>
      <w:r w:rsidR="0077469B" w:rsidRPr="00A03A65">
        <w:rPr>
          <w:rFonts w:ascii="Arial" w:hAnsi="Arial" w:cs="Arial"/>
          <w:i/>
          <w:sz w:val="20"/>
          <w:szCs w:val="20"/>
        </w:rPr>
        <w:t>utilisateur</w:t>
      </w:r>
      <w:r w:rsidR="0077469B" w:rsidRPr="00A03A65">
        <w:rPr>
          <w:rFonts w:ascii="Arial" w:hAnsi="Arial" w:cs="Arial"/>
          <w:sz w:val="20"/>
          <w:szCs w:val="20"/>
        </w:rPr>
        <w:t xml:space="preserve"> est responsable de reconfigurer le système en cause afin de mettre fin au détournement.</w:t>
      </w:r>
      <w:bookmarkEnd w:id="56"/>
    </w:p>
    <w:p w:rsidR="00E11D0E" w:rsidRPr="00A03A65" w:rsidRDefault="00E11D0E">
      <w:pPr>
        <w:rPr>
          <w:rFonts w:ascii="Arial" w:hAnsi="Arial" w:cs="Arial"/>
          <w:sz w:val="20"/>
          <w:szCs w:val="20"/>
        </w:rPr>
      </w:pPr>
    </w:p>
    <w:p w:rsidR="00934E94" w:rsidRPr="00A03A65" w:rsidRDefault="000C0D39">
      <w:pPr>
        <w:rPr>
          <w:rFonts w:ascii="Arial" w:hAnsi="Arial" w:cs="Arial"/>
          <w:sz w:val="20"/>
          <w:szCs w:val="20"/>
        </w:rPr>
      </w:pPr>
      <w:bookmarkStart w:id="57" w:name="lt_pId062"/>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B02132" w:rsidRPr="00A03A65">
        <w:rPr>
          <w:rFonts w:ascii="Arial" w:hAnsi="Arial" w:cs="Arial"/>
          <w:sz w:val="20"/>
          <w:szCs w:val="20"/>
        </w:rPr>
        <w:t xml:space="preserve">se </w:t>
      </w:r>
      <w:r w:rsidRPr="00A03A65">
        <w:rPr>
          <w:rFonts w:ascii="Arial" w:hAnsi="Arial" w:cs="Arial"/>
          <w:sz w:val="20"/>
          <w:szCs w:val="20"/>
        </w:rPr>
        <w:t>r</w:t>
      </w:r>
      <w:r w:rsidR="00B02132" w:rsidRPr="00A03A65">
        <w:rPr>
          <w:rFonts w:ascii="Arial" w:hAnsi="Arial" w:cs="Arial"/>
          <w:sz w:val="20"/>
          <w:szCs w:val="20"/>
        </w:rPr>
        <w:t>é</w:t>
      </w:r>
      <w:r w:rsidRPr="00A03A65">
        <w:rPr>
          <w:rFonts w:ascii="Arial" w:hAnsi="Arial" w:cs="Arial"/>
          <w:sz w:val="20"/>
          <w:szCs w:val="20"/>
        </w:rPr>
        <w:t xml:space="preserve">serve </w:t>
      </w:r>
      <w:r w:rsidR="00B02132" w:rsidRPr="00A03A65">
        <w:rPr>
          <w:rFonts w:ascii="Arial" w:hAnsi="Arial" w:cs="Arial"/>
          <w:sz w:val="20"/>
          <w:szCs w:val="20"/>
        </w:rPr>
        <w:t xml:space="preserve">le droit de collaborer avec les autorités et les tiers qui mènent une enquête relativement à tout acte répréhensible présumé lié à la présente </w:t>
      </w:r>
      <w:r w:rsidR="00B02132" w:rsidRPr="00A03A65">
        <w:rPr>
          <w:rFonts w:ascii="Arial" w:hAnsi="Arial" w:cs="Arial"/>
          <w:i/>
          <w:sz w:val="20"/>
          <w:szCs w:val="20"/>
        </w:rPr>
        <w:t>politique</w:t>
      </w:r>
      <w:r w:rsidRPr="00A03A65">
        <w:rPr>
          <w:rFonts w:ascii="Arial" w:hAnsi="Arial" w:cs="Arial"/>
          <w:sz w:val="20"/>
          <w:szCs w:val="20"/>
        </w:rPr>
        <w:t xml:space="preserve">, </w:t>
      </w:r>
      <w:r w:rsidR="00B02132" w:rsidRPr="00A03A65">
        <w:rPr>
          <w:rFonts w:ascii="Arial" w:hAnsi="Arial" w:cs="Arial"/>
          <w:sz w:val="20"/>
          <w:szCs w:val="20"/>
        </w:rPr>
        <w:t>notamment en divulguant l’identité de l’</w:t>
      </w:r>
      <w:r w:rsidR="00B02132" w:rsidRPr="00A03A65">
        <w:rPr>
          <w:rFonts w:ascii="Arial" w:hAnsi="Arial" w:cs="Arial"/>
          <w:i/>
          <w:sz w:val="20"/>
          <w:szCs w:val="20"/>
        </w:rPr>
        <w:t>utilisateur</w:t>
      </w:r>
      <w:r w:rsidR="00B02132" w:rsidRPr="00A03A65">
        <w:rPr>
          <w:rFonts w:ascii="Arial" w:hAnsi="Arial" w:cs="Arial"/>
          <w:sz w:val="20"/>
          <w:szCs w:val="20"/>
        </w:rPr>
        <w:t xml:space="preserve"> qu’</w:t>
      </w:r>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B02132" w:rsidRPr="00A03A65">
        <w:rPr>
          <w:rFonts w:ascii="Arial" w:hAnsi="Arial" w:cs="Arial"/>
          <w:sz w:val="20"/>
          <w:szCs w:val="20"/>
        </w:rPr>
        <w:t>juge être responsable de l’acte répréhensible</w:t>
      </w:r>
      <w:r w:rsidRPr="00A03A65">
        <w:rPr>
          <w:rFonts w:ascii="Arial" w:hAnsi="Arial" w:cs="Arial"/>
          <w:sz w:val="20"/>
          <w:szCs w:val="20"/>
        </w:rPr>
        <w:t>.</w:t>
      </w:r>
      <w:bookmarkEnd w:id="57"/>
      <w:r w:rsidR="005464C1" w:rsidRPr="00A03A65">
        <w:rPr>
          <w:rFonts w:ascii="Arial" w:hAnsi="Arial" w:cs="Arial"/>
          <w:sz w:val="20"/>
          <w:szCs w:val="20"/>
        </w:rPr>
        <w:t xml:space="preserve">  </w:t>
      </w:r>
      <w:bookmarkStart w:id="58" w:name="lt_pId063"/>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B02132" w:rsidRPr="00A03A65">
        <w:rPr>
          <w:rFonts w:ascii="Arial" w:hAnsi="Arial" w:cs="Arial"/>
          <w:sz w:val="20"/>
          <w:szCs w:val="20"/>
        </w:rPr>
        <w:t>ne peut être tenue responsable de tous dommages de quelque nature que ce soit subis par l’</w:t>
      </w:r>
      <w:r w:rsidR="00B02132" w:rsidRPr="00A03A65">
        <w:rPr>
          <w:rFonts w:ascii="Arial" w:hAnsi="Arial" w:cs="Arial"/>
          <w:i/>
          <w:sz w:val="20"/>
          <w:szCs w:val="20"/>
        </w:rPr>
        <w:t>utilisateur</w:t>
      </w:r>
      <w:r w:rsidR="00B02132" w:rsidRPr="00A03A65">
        <w:rPr>
          <w:rFonts w:ascii="Arial" w:hAnsi="Arial" w:cs="Arial"/>
          <w:sz w:val="20"/>
          <w:szCs w:val="20"/>
        </w:rPr>
        <w:t xml:space="preserve"> ou par un tiers découlant en tout ou en partie de l’exercice </w:t>
      </w:r>
      <w:r w:rsidR="009D110F" w:rsidRPr="00A03A65">
        <w:rPr>
          <w:rFonts w:ascii="Arial" w:hAnsi="Arial" w:cs="Arial"/>
          <w:sz w:val="20"/>
          <w:szCs w:val="20"/>
        </w:rPr>
        <w:t xml:space="preserve">par </w:t>
      </w:r>
      <w:proofErr w:type="spellStart"/>
      <w:r w:rsidR="009D110F" w:rsidRPr="00A03A65">
        <w:rPr>
          <w:rFonts w:ascii="Arial" w:hAnsi="Arial" w:cs="Arial"/>
          <w:sz w:val="20"/>
          <w:szCs w:val="20"/>
        </w:rPr>
        <w:t>Allstream</w:t>
      </w:r>
      <w:proofErr w:type="spellEnd"/>
      <w:r w:rsidR="009D110F" w:rsidRPr="00A03A65">
        <w:rPr>
          <w:rFonts w:ascii="Arial" w:hAnsi="Arial" w:cs="Arial"/>
          <w:sz w:val="20"/>
          <w:szCs w:val="20"/>
        </w:rPr>
        <w:t xml:space="preserve"> </w:t>
      </w:r>
      <w:r w:rsidR="00B02132" w:rsidRPr="00A03A65">
        <w:rPr>
          <w:rFonts w:ascii="Arial" w:hAnsi="Arial" w:cs="Arial"/>
          <w:sz w:val="20"/>
          <w:szCs w:val="20"/>
        </w:rPr>
        <w:t xml:space="preserve">de ses </w:t>
      </w:r>
      <w:r w:rsidR="009D110F" w:rsidRPr="00A03A65">
        <w:rPr>
          <w:rFonts w:ascii="Arial" w:hAnsi="Arial" w:cs="Arial"/>
          <w:sz w:val="20"/>
          <w:szCs w:val="20"/>
        </w:rPr>
        <w:t xml:space="preserve">droits en vertu de la présente </w:t>
      </w:r>
      <w:r w:rsidR="009D110F" w:rsidRPr="00A03A65">
        <w:rPr>
          <w:rFonts w:ascii="Arial" w:hAnsi="Arial" w:cs="Arial"/>
          <w:i/>
          <w:sz w:val="20"/>
          <w:szCs w:val="20"/>
        </w:rPr>
        <w:t>politique</w:t>
      </w:r>
      <w:r w:rsidR="009D110F" w:rsidRPr="00A03A65">
        <w:rPr>
          <w:rFonts w:ascii="Arial" w:hAnsi="Arial" w:cs="Arial"/>
          <w:sz w:val="20"/>
          <w:szCs w:val="20"/>
        </w:rPr>
        <w:t xml:space="preserve">. </w:t>
      </w:r>
      <w:bookmarkStart w:id="59" w:name="lt_pId064"/>
      <w:bookmarkEnd w:id="58"/>
    </w:p>
    <w:p w:rsidR="00934E94" w:rsidRPr="00A03A65" w:rsidRDefault="00934E94">
      <w:pPr>
        <w:rPr>
          <w:rFonts w:ascii="Arial" w:hAnsi="Arial" w:cs="Arial"/>
          <w:sz w:val="20"/>
          <w:szCs w:val="20"/>
        </w:rPr>
      </w:pPr>
    </w:p>
    <w:p w:rsidR="000C0D39" w:rsidRPr="00A03A65" w:rsidRDefault="000C0D39">
      <w:pPr>
        <w:rPr>
          <w:rFonts w:ascii="Arial" w:hAnsi="Arial" w:cs="Arial"/>
          <w:sz w:val="20"/>
          <w:szCs w:val="20"/>
        </w:rPr>
      </w:pPr>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9D110F" w:rsidRPr="00A03A65">
        <w:rPr>
          <w:rFonts w:ascii="Arial" w:hAnsi="Arial" w:cs="Arial"/>
          <w:sz w:val="20"/>
          <w:szCs w:val="20"/>
        </w:rPr>
        <w:t>se réserve le droit d’installer et d’utiliser, ou de faire en sorte que vous installiez et utilis</w:t>
      </w:r>
      <w:r w:rsidR="00C10827" w:rsidRPr="00A03A65">
        <w:rPr>
          <w:rFonts w:ascii="Arial" w:hAnsi="Arial" w:cs="Arial"/>
          <w:sz w:val="20"/>
          <w:szCs w:val="20"/>
        </w:rPr>
        <w:t>i</w:t>
      </w:r>
      <w:r w:rsidR="009D110F" w:rsidRPr="00A03A65">
        <w:rPr>
          <w:rFonts w:ascii="Arial" w:hAnsi="Arial" w:cs="Arial"/>
          <w:sz w:val="20"/>
          <w:szCs w:val="20"/>
        </w:rPr>
        <w:t xml:space="preserve">ez, tout dispositif approprié pour empêcher la violation de la présente </w:t>
      </w:r>
      <w:r w:rsidR="009D110F" w:rsidRPr="00A03A65">
        <w:rPr>
          <w:rFonts w:ascii="Arial" w:hAnsi="Arial" w:cs="Arial"/>
          <w:i/>
          <w:sz w:val="20"/>
          <w:szCs w:val="20"/>
        </w:rPr>
        <w:t>politique</w:t>
      </w:r>
      <w:r w:rsidR="009D110F" w:rsidRPr="00A03A65">
        <w:rPr>
          <w:rFonts w:ascii="Arial" w:hAnsi="Arial" w:cs="Arial"/>
          <w:sz w:val="20"/>
          <w:szCs w:val="20"/>
        </w:rPr>
        <w:t xml:space="preserve">, notamment des dispositifs conçus pour filtrer ou interrompre l’accès aux </w:t>
      </w:r>
      <w:r w:rsidR="009D110F" w:rsidRPr="00A03A65">
        <w:rPr>
          <w:rFonts w:ascii="Arial" w:hAnsi="Arial" w:cs="Arial"/>
          <w:i/>
          <w:sz w:val="20"/>
          <w:szCs w:val="20"/>
        </w:rPr>
        <w:t>services</w:t>
      </w:r>
      <w:r w:rsidR="009D110F" w:rsidRPr="00A03A65">
        <w:rPr>
          <w:rFonts w:ascii="inherit" w:hAnsi="inherit"/>
          <w:color w:val="000000"/>
          <w:shd w:val="clear" w:color="auto" w:fill="F0F0F0"/>
        </w:rPr>
        <w:t>.</w:t>
      </w:r>
      <w:bookmarkEnd w:id="59"/>
      <w:r w:rsidR="009D110F" w:rsidRPr="00A03A65">
        <w:rPr>
          <w:rFonts w:ascii="inherit" w:hAnsi="inherit"/>
          <w:color w:val="000000"/>
          <w:shd w:val="clear" w:color="auto" w:fill="F0F0F0"/>
        </w:rPr>
        <w:t xml:space="preserve"> </w:t>
      </w:r>
      <w:bookmarkStart w:id="60" w:name="lt_pId065"/>
      <w:r w:rsidR="009D110F" w:rsidRPr="00A03A65">
        <w:rPr>
          <w:rFonts w:ascii="Arial" w:hAnsi="Arial" w:cs="Arial"/>
          <w:sz w:val="20"/>
          <w:szCs w:val="20"/>
        </w:rPr>
        <w:t xml:space="preserve">En acceptant les </w:t>
      </w:r>
      <w:r w:rsidR="009D110F" w:rsidRPr="00A03A65">
        <w:rPr>
          <w:rFonts w:ascii="Arial" w:hAnsi="Arial" w:cs="Arial"/>
          <w:i/>
          <w:sz w:val="20"/>
          <w:szCs w:val="20"/>
        </w:rPr>
        <w:t>services</w:t>
      </w:r>
      <w:r w:rsidR="009D110F" w:rsidRPr="00A03A65">
        <w:rPr>
          <w:rFonts w:ascii="Arial" w:hAnsi="Arial" w:cs="Arial"/>
          <w:sz w:val="20"/>
          <w:szCs w:val="20"/>
        </w:rPr>
        <w:t xml:space="preserve"> et en les utilisant, les </w:t>
      </w:r>
      <w:r w:rsidR="009D110F" w:rsidRPr="00A03A65">
        <w:rPr>
          <w:rFonts w:ascii="Arial" w:hAnsi="Arial" w:cs="Arial"/>
          <w:i/>
          <w:sz w:val="20"/>
          <w:szCs w:val="20"/>
        </w:rPr>
        <w:t>utilisateurs</w:t>
      </w:r>
      <w:r w:rsidR="009D110F" w:rsidRPr="00A03A65">
        <w:rPr>
          <w:rFonts w:ascii="Arial" w:hAnsi="Arial" w:cs="Arial"/>
          <w:sz w:val="20"/>
          <w:szCs w:val="20"/>
        </w:rPr>
        <w:t xml:space="preserve"> consentent à ce qu’</w:t>
      </w:r>
      <w:proofErr w:type="spellStart"/>
      <w:r w:rsidR="009D110F" w:rsidRPr="00A03A65">
        <w:rPr>
          <w:rFonts w:ascii="Arial" w:hAnsi="Arial" w:cs="Arial"/>
          <w:sz w:val="20"/>
          <w:szCs w:val="20"/>
        </w:rPr>
        <w:t>Allstream</w:t>
      </w:r>
      <w:proofErr w:type="spellEnd"/>
      <w:r w:rsidR="009D110F" w:rsidRPr="00A03A65">
        <w:rPr>
          <w:rFonts w:ascii="Arial" w:hAnsi="Arial" w:cs="Arial"/>
          <w:sz w:val="20"/>
          <w:szCs w:val="20"/>
        </w:rPr>
        <w:t xml:space="preserve"> recueille de l’information sur le service et l’acheminement du trafic dans le cours normal de ses activités et à ce qu’</w:t>
      </w:r>
      <w:proofErr w:type="spellStart"/>
      <w:r w:rsidR="009D110F" w:rsidRPr="00A03A65">
        <w:rPr>
          <w:rFonts w:ascii="Arial" w:hAnsi="Arial" w:cs="Arial"/>
          <w:sz w:val="20"/>
          <w:szCs w:val="20"/>
        </w:rPr>
        <w:t>Allstream</w:t>
      </w:r>
      <w:proofErr w:type="spellEnd"/>
      <w:r w:rsidR="009D110F" w:rsidRPr="00A03A65">
        <w:rPr>
          <w:rFonts w:ascii="Arial" w:hAnsi="Arial" w:cs="Arial"/>
          <w:sz w:val="20"/>
          <w:szCs w:val="20"/>
        </w:rPr>
        <w:t xml:space="preserve"> utilise l’information recueillie à des fins commerciales générales</w:t>
      </w:r>
      <w:r w:rsidRPr="00A03A65">
        <w:rPr>
          <w:rFonts w:ascii="Arial" w:hAnsi="Arial" w:cs="Arial"/>
          <w:sz w:val="20"/>
          <w:szCs w:val="20"/>
        </w:rPr>
        <w:t>.</w:t>
      </w:r>
      <w:bookmarkEnd w:id="60"/>
      <w:r w:rsidR="00B02132" w:rsidRPr="00A03A65">
        <w:rPr>
          <w:rFonts w:ascii="Arial" w:hAnsi="Arial" w:cs="Arial"/>
          <w:sz w:val="20"/>
          <w:szCs w:val="20"/>
        </w:rPr>
        <w:t xml:space="preserve">  </w:t>
      </w:r>
      <w:bookmarkStart w:id="61" w:name="lt_pId066"/>
      <w:r w:rsidR="009D110F" w:rsidRPr="00A03A65">
        <w:rPr>
          <w:rFonts w:ascii="Arial" w:hAnsi="Arial" w:cs="Arial"/>
          <w:sz w:val="20"/>
          <w:szCs w:val="20"/>
        </w:rPr>
        <w:t xml:space="preserve">Les </w:t>
      </w:r>
      <w:r w:rsidR="009D110F" w:rsidRPr="00A03A65">
        <w:rPr>
          <w:rFonts w:ascii="Arial" w:hAnsi="Arial" w:cs="Arial"/>
          <w:i/>
          <w:sz w:val="20"/>
          <w:szCs w:val="20"/>
        </w:rPr>
        <w:t>utilisateurs</w:t>
      </w:r>
      <w:r w:rsidR="009D110F" w:rsidRPr="00A03A65">
        <w:rPr>
          <w:rFonts w:ascii="Arial" w:hAnsi="Arial" w:cs="Arial"/>
          <w:sz w:val="20"/>
          <w:szCs w:val="20"/>
        </w:rPr>
        <w:t xml:space="preserve"> ne doivent pas utiliser les </w:t>
      </w:r>
      <w:r w:rsidR="009D110F" w:rsidRPr="00A03A65">
        <w:rPr>
          <w:rFonts w:ascii="Arial" w:hAnsi="Arial" w:cs="Arial"/>
          <w:i/>
          <w:sz w:val="20"/>
          <w:szCs w:val="20"/>
        </w:rPr>
        <w:t>services</w:t>
      </w:r>
      <w:r w:rsidR="009D110F" w:rsidRPr="00A03A65">
        <w:rPr>
          <w:rFonts w:ascii="Arial" w:hAnsi="Arial" w:cs="Arial"/>
          <w:sz w:val="20"/>
          <w:szCs w:val="20"/>
        </w:rPr>
        <w:t xml:space="preserve"> pour surveiller les données, l’information ou les communications, quelles qu’elles soient, sur quelque réseau ou système que ce soit, sans en obtenir au préalable l’autorisation.</w:t>
      </w:r>
      <w:bookmarkEnd w:id="61"/>
      <w:r w:rsidRPr="00A03A65">
        <w:rPr>
          <w:rFonts w:ascii="Arial" w:hAnsi="Arial" w:cs="Arial"/>
          <w:sz w:val="20"/>
          <w:szCs w:val="20"/>
        </w:rPr>
        <w:t xml:space="preserve"> </w:t>
      </w:r>
      <w:bookmarkStart w:id="62" w:name="lt_pId067"/>
      <w:r w:rsidR="009C3D17" w:rsidRPr="00A03A65">
        <w:rPr>
          <w:rFonts w:ascii="Arial" w:hAnsi="Arial" w:cs="Arial"/>
          <w:sz w:val="20"/>
          <w:szCs w:val="20"/>
        </w:rPr>
        <w:t xml:space="preserve">Les </w:t>
      </w:r>
      <w:r w:rsidR="009C3D17" w:rsidRPr="00A03A65">
        <w:rPr>
          <w:rFonts w:ascii="Arial" w:hAnsi="Arial" w:cs="Arial"/>
          <w:i/>
          <w:sz w:val="20"/>
          <w:szCs w:val="20"/>
        </w:rPr>
        <w:t>utilisateurs</w:t>
      </w:r>
      <w:r w:rsidR="009C3D17" w:rsidRPr="00A03A65">
        <w:rPr>
          <w:rFonts w:ascii="Arial" w:hAnsi="Arial" w:cs="Arial"/>
          <w:sz w:val="20"/>
          <w:szCs w:val="20"/>
        </w:rPr>
        <w:t xml:space="preserve"> ne doivent pas tenter d’obtenir un accès non autorisé aux comptes d’utilisateurs et aux mots de passe d’autres </w:t>
      </w:r>
      <w:r w:rsidR="009C3D17" w:rsidRPr="00A03A65">
        <w:rPr>
          <w:rFonts w:ascii="Arial" w:hAnsi="Arial" w:cs="Arial"/>
          <w:i/>
          <w:sz w:val="20"/>
          <w:szCs w:val="20"/>
        </w:rPr>
        <w:t>utilisateurs</w:t>
      </w:r>
      <w:r w:rsidR="009C3D17" w:rsidRPr="00A03A65">
        <w:rPr>
          <w:rFonts w:ascii="Arial" w:hAnsi="Arial" w:cs="Arial"/>
          <w:sz w:val="20"/>
          <w:szCs w:val="20"/>
        </w:rPr>
        <w:t>.</w:t>
      </w:r>
      <w:bookmarkEnd w:id="62"/>
    </w:p>
    <w:p w:rsidR="00934E94" w:rsidRPr="00A03A65" w:rsidRDefault="00934E94">
      <w:pPr>
        <w:rPr>
          <w:rFonts w:ascii="Arial" w:hAnsi="Arial" w:cs="Arial"/>
          <w:sz w:val="20"/>
          <w:szCs w:val="20"/>
        </w:rPr>
      </w:pPr>
      <w:bookmarkStart w:id="63" w:name="lt_pId068"/>
    </w:p>
    <w:p w:rsidR="000C0D39" w:rsidRPr="00A03A65" w:rsidRDefault="00822E7B">
      <w:pPr>
        <w:rPr>
          <w:rFonts w:ascii="Arial" w:hAnsi="Arial" w:cs="Arial"/>
          <w:sz w:val="20"/>
          <w:szCs w:val="20"/>
        </w:rPr>
      </w:pPr>
      <w:r w:rsidRPr="00A03A65">
        <w:rPr>
          <w:rFonts w:ascii="Arial" w:hAnsi="Arial" w:cs="Arial"/>
          <w:sz w:val="20"/>
          <w:szCs w:val="20"/>
        </w:rPr>
        <w:t>Dans la plupart des cas</w:t>
      </w:r>
      <w:r w:rsidR="000C0D39" w:rsidRPr="00A03A65">
        <w:rPr>
          <w:rFonts w:ascii="Arial" w:hAnsi="Arial" w:cs="Arial"/>
          <w:sz w:val="20"/>
          <w:szCs w:val="20"/>
        </w:rPr>
        <w:t xml:space="preserve">, </w:t>
      </w:r>
      <w:proofErr w:type="spellStart"/>
      <w:r w:rsidR="000C0D39" w:rsidRPr="00A03A65">
        <w:rPr>
          <w:rFonts w:ascii="Arial" w:hAnsi="Arial" w:cs="Arial"/>
          <w:sz w:val="20"/>
          <w:szCs w:val="20"/>
        </w:rPr>
        <w:t>Allstream</w:t>
      </w:r>
      <w:proofErr w:type="spellEnd"/>
      <w:r w:rsidR="000C0D39" w:rsidRPr="00A03A65">
        <w:rPr>
          <w:rFonts w:ascii="Arial" w:hAnsi="Arial" w:cs="Arial"/>
          <w:sz w:val="20"/>
          <w:szCs w:val="20"/>
        </w:rPr>
        <w:t xml:space="preserve"> </w:t>
      </w:r>
      <w:r w:rsidRPr="00A03A65">
        <w:rPr>
          <w:rFonts w:ascii="Arial" w:hAnsi="Arial" w:cs="Arial"/>
          <w:sz w:val="20"/>
          <w:szCs w:val="20"/>
        </w:rPr>
        <w:t xml:space="preserve">avise les </w:t>
      </w:r>
      <w:r w:rsidRPr="00A03A65">
        <w:rPr>
          <w:rFonts w:ascii="Arial" w:hAnsi="Arial" w:cs="Arial"/>
          <w:i/>
          <w:sz w:val="20"/>
          <w:szCs w:val="20"/>
        </w:rPr>
        <w:t>utilisateurs</w:t>
      </w:r>
      <w:r w:rsidRPr="00A03A65">
        <w:rPr>
          <w:rFonts w:ascii="Arial" w:hAnsi="Arial" w:cs="Arial"/>
          <w:sz w:val="20"/>
          <w:szCs w:val="20"/>
        </w:rPr>
        <w:t xml:space="preserve"> des plaintes </w:t>
      </w:r>
      <w:r w:rsidR="00B02132" w:rsidRPr="00A03A65">
        <w:rPr>
          <w:rFonts w:ascii="Arial" w:hAnsi="Arial" w:cs="Arial"/>
          <w:sz w:val="20"/>
          <w:szCs w:val="20"/>
        </w:rPr>
        <w:t xml:space="preserve">qu’elle reçoit </w:t>
      </w:r>
      <w:r w:rsidRPr="00A03A65">
        <w:rPr>
          <w:rFonts w:ascii="Arial" w:hAnsi="Arial" w:cs="Arial"/>
          <w:sz w:val="20"/>
          <w:szCs w:val="20"/>
        </w:rPr>
        <w:t xml:space="preserve">concernant une violation </w:t>
      </w:r>
      <w:r w:rsidR="00B02132" w:rsidRPr="00A03A65">
        <w:rPr>
          <w:rFonts w:ascii="Arial" w:hAnsi="Arial" w:cs="Arial"/>
          <w:sz w:val="20"/>
          <w:szCs w:val="20"/>
        </w:rPr>
        <w:t xml:space="preserve">présumée de la présente </w:t>
      </w:r>
      <w:r w:rsidR="00B02132" w:rsidRPr="00A03A65">
        <w:rPr>
          <w:rFonts w:ascii="Arial" w:hAnsi="Arial" w:cs="Arial"/>
          <w:i/>
          <w:sz w:val="20"/>
          <w:szCs w:val="20"/>
        </w:rPr>
        <w:t>politique</w:t>
      </w:r>
      <w:r w:rsidR="00B02132" w:rsidRPr="00A03A65">
        <w:rPr>
          <w:rFonts w:ascii="Arial" w:hAnsi="Arial" w:cs="Arial"/>
          <w:sz w:val="20"/>
          <w:szCs w:val="20"/>
        </w:rPr>
        <w:t xml:space="preserve">. </w:t>
      </w:r>
      <w:r w:rsidR="000C0D39" w:rsidRPr="00A03A65">
        <w:rPr>
          <w:rFonts w:ascii="Arial" w:hAnsi="Arial" w:cs="Arial"/>
          <w:sz w:val="20"/>
          <w:szCs w:val="20"/>
        </w:rPr>
        <w:t xml:space="preserve"> </w:t>
      </w:r>
      <w:bookmarkStart w:id="64" w:name="lt_pId069"/>
      <w:bookmarkEnd w:id="63"/>
      <w:r w:rsidR="000C0D39" w:rsidRPr="00A03A65">
        <w:rPr>
          <w:rFonts w:ascii="Arial" w:hAnsi="Arial" w:cs="Arial"/>
          <w:sz w:val="20"/>
          <w:szCs w:val="20"/>
        </w:rPr>
        <w:t xml:space="preserve">Vous acceptez d’enquêter promptement sur toute plainte de cette nature et de prendre toutes les mesures nécessaires pour remédier à toute violation de la </w:t>
      </w:r>
      <w:r w:rsidR="000C0D39" w:rsidRPr="00A03A65">
        <w:rPr>
          <w:rFonts w:ascii="Arial" w:hAnsi="Arial" w:cs="Arial"/>
          <w:i/>
          <w:sz w:val="20"/>
          <w:szCs w:val="20"/>
        </w:rPr>
        <w:t>politique</w:t>
      </w:r>
      <w:r w:rsidR="000C0D39" w:rsidRPr="00A03A65">
        <w:rPr>
          <w:rFonts w:ascii="Arial" w:hAnsi="Arial" w:cs="Arial"/>
          <w:sz w:val="20"/>
          <w:szCs w:val="20"/>
        </w:rPr>
        <w:t>.</w:t>
      </w:r>
      <w:bookmarkEnd w:id="64"/>
      <w:r w:rsidR="000C0D39" w:rsidRPr="00A03A65">
        <w:rPr>
          <w:rFonts w:ascii="Arial" w:hAnsi="Arial" w:cs="Arial"/>
          <w:sz w:val="20"/>
          <w:szCs w:val="20"/>
        </w:rPr>
        <w:t xml:space="preserve"> </w:t>
      </w:r>
      <w:bookmarkStart w:id="65" w:name="lt_pId070"/>
      <w:proofErr w:type="spellStart"/>
      <w:r w:rsidR="000C0D39" w:rsidRPr="00A03A65">
        <w:rPr>
          <w:rFonts w:ascii="Arial" w:hAnsi="Arial" w:cs="Arial"/>
          <w:sz w:val="20"/>
          <w:szCs w:val="20"/>
        </w:rPr>
        <w:t>Allstream</w:t>
      </w:r>
      <w:proofErr w:type="spellEnd"/>
      <w:r w:rsidR="000C0D39" w:rsidRPr="00A03A65">
        <w:rPr>
          <w:rFonts w:ascii="Arial" w:hAnsi="Arial" w:cs="Arial"/>
          <w:sz w:val="20"/>
          <w:szCs w:val="20"/>
        </w:rPr>
        <w:t xml:space="preserve"> </w:t>
      </w:r>
      <w:r w:rsidR="00B02132" w:rsidRPr="00A03A65">
        <w:rPr>
          <w:rFonts w:ascii="Arial" w:hAnsi="Arial" w:cs="Arial"/>
          <w:sz w:val="20"/>
          <w:szCs w:val="20"/>
        </w:rPr>
        <w:t>pourra informer le plaignant que vous menez une enquête et lui fournir l’information requise afin qu’il communique directement avec vous en vue de résoudre la situation</w:t>
      </w:r>
      <w:r w:rsidR="000C0D39" w:rsidRPr="00A03A65">
        <w:rPr>
          <w:rFonts w:ascii="Arial" w:hAnsi="Arial" w:cs="Arial"/>
          <w:sz w:val="20"/>
          <w:szCs w:val="20"/>
        </w:rPr>
        <w:t>.</w:t>
      </w:r>
      <w:bookmarkEnd w:id="65"/>
      <w:r w:rsidR="000C0D39" w:rsidRPr="00A03A65">
        <w:rPr>
          <w:rFonts w:ascii="Arial" w:hAnsi="Arial" w:cs="Arial"/>
          <w:sz w:val="20"/>
          <w:szCs w:val="20"/>
        </w:rPr>
        <w:t xml:space="preserve"> </w:t>
      </w:r>
      <w:bookmarkStart w:id="66" w:name="lt_pId071"/>
      <w:r w:rsidR="000C0D39" w:rsidRPr="00A03A65">
        <w:rPr>
          <w:rFonts w:ascii="Arial" w:hAnsi="Arial" w:cs="Arial"/>
          <w:sz w:val="20"/>
          <w:szCs w:val="20"/>
        </w:rPr>
        <w:t>Vous devez désigner un représentant, au sein de votre organisation, qui sera chargé de recevoir ce genre de communications.</w:t>
      </w:r>
      <w:bookmarkEnd w:id="66"/>
    </w:p>
    <w:p w:rsidR="00E11D0E" w:rsidRPr="00A03A65" w:rsidRDefault="00E11D0E">
      <w:pPr>
        <w:rPr>
          <w:rFonts w:ascii="Arial" w:hAnsi="Arial" w:cs="Arial"/>
          <w:sz w:val="20"/>
          <w:szCs w:val="20"/>
        </w:rPr>
      </w:pPr>
    </w:p>
    <w:p w:rsidR="00E11D0E" w:rsidRPr="00A03A65" w:rsidRDefault="000C0D39">
      <w:pPr>
        <w:rPr>
          <w:rFonts w:ascii="Arial" w:hAnsi="Arial" w:cs="Arial"/>
          <w:color w:val="C45911" w:themeColor="accent2" w:themeShade="BF"/>
          <w:sz w:val="28"/>
          <w:szCs w:val="28"/>
        </w:rPr>
      </w:pPr>
      <w:bookmarkStart w:id="67" w:name="lt_pId072"/>
      <w:r w:rsidRPr="00A03A65">
        <w:rPr>
          <w:rFonts w:ascii="Arial" w:hAnsi="Arial" w:cs="Arial"/>
          <w:color w:val="C45911" w:themeColor="accent2" w:themeShade="BF"/>
          <w:sz w:val="28"/>
          <w:szCs w:val="28"/>
        </w:rPr>
        <w:t>Respons</w:t>
      </w:r>
      <w:r w:rsidR="00F21166" w:rsidRPr="00A03A65">
        <w:rPr>
          <w:rFonts w:ascii="Arial" w:hAnsi="Arial" w:cs="Arial"/>
          <w:color w:val="C45911" w:themeColor="accent2" w:themeShade="BF"/>
          <w:sz w:val="28"/>
          <w:szCs w:val="28"/>
        </w:rPr>
        <w:t>a</w:t>
      </w:r>
      <w:r w:rsidRPr="00A03A65">
        <w:rPr>
          <w:rFonts w:ascii="Arial" w:hAnsi="Arial" w:cs="Arial"/>
          <w:color w:val="C45911" w:themeColor="accent2" w:themeShade="BF"/>
          <w:sz w:val="28"/>
          <w:szCs w:val="28"/>
        </w:rPr>
        <w:t>bilit</w:t>
      </w:r>
      <w:r w:rsidR="00F21166" w:rsidRPr="00A03A65">
        <w:rPr>
          <w:rFonts w:ascii="Arial" w:hAnsi="Arial" w:cs="Arial"/>
          <w:color w:val="C45911" w:themeColor="accent2" w:themeShade="BF"/>
          <w:sz w:val="28"/>
          <w:szCs w:val="28"/>
        </w:rPr>
        <w:t>é quant au c</w:t>
      </w:r>
      <w:r w:rsidRPr="00A03A65">
        <w:rPr>
          <w:rFonts w:ascii="Arial" w:hAnsi="Arial" w:cs="Arial"/>
          <w:color w:val="C45911" w:themeColor="accent2" w:themeShade="BF"/>
          <w:sz w:val="28"/>
          <w:szCs w:val="28"/>
        </w:rPr>
        <w:t>onten</w:t>
      </w:r>
      <w:r w:rsidR="00F21166" w:rsidRPr="00A03A65">
        <w:rPr>
          <w:rFonts w:ascii="Arial" w:hAnsi="Arial" w:cs="Arial"/>
          <w:color w:val="C45911" w:themeColor="accent2" w:themeShade="BF"/>
          <w:sz w:val="28"/>
          <w:szCs w:val="28"/>
        </w:rPr>
        <w:t>u</w:t>
      </w:r>
    </w:p>
    <w:p w:rsidR="000C0D39" w:rsidRPr="00A03A65" w:rsidRDefault="000C0D39">
      <w:pPr>
        <w:rPr>
          <w:rFonts w:ascii="Arial" w:hAnsi="Arial" w:cs="Arial"/>
          <w:sz w:val="20"/>
          <w:szCs w:val="20"/>
        </w:rPr>
      </w:pPr>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822E7B" w:rsidRPr="00A03A65">
        <w:rPr>
          <w:rFonts w:ascii="Arial" w:hAnsi="Arial" w:cs="Arial"/>
          <w:sz w:val="20"/>
          <w:szCs w:val="20"/>
        </w:rPr>
        <w:t xml:space="preserve">n’assume aucune responsabilité relativement à tout matériel créé ou accessible par l’intermédiaire des </w:t>
      </w:r>
      <w:r w:rsidR="00822E7B" w:rsidRPr="00A03A65">
        <w:rPr>
          <w:rFonts w:ascii="Arial" w:hAnsi="Arial" w:cs="Arial"/>
          <w:i/>
          <w:sz w:val="20"/>
          <w:szCs w:val="20"/>
        </w:rPr>
        <w:t>services</w:t>
      </w:r>
      <w:r w:rsidR="00822E7B" w:rsidRPr="00A03A65">
        <w:rPr>
          <w:rFonts w:ascii="Arial" w:hAnsi="Arial" w:cs="Arial"/>
          <w:sz w:val="20"/>
          <w:szCs w:val="20"/>
        </w:rPr>
        <w:t xml:space="preserve"> et n’exerce aucun contrôle rédactionnel quant à sa teneur.</w:t>
      </w:r>
      <w:bookmarkEnd w:id="67"/>
      <w:r w:rsidR="005464C1" w:rsidRPr="00A03A65">
        <w:rPr>
          <w:rFonts w:ascii="Arial" w:hAnsi="Arial" w:cs="Arial"/>
          <w:sz w:val="20"/>
          <w:szCs w:val="20"/>
        </w:rPr>
        <w:t xml:space="preserve">  </w:t>
      </w:r>
      <w:bookmarkStart w:id="68" w:name="lt_pId073"/>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822E7B" w:rsidRPr="00A03A65">
        <w:rPr>
          <w:rFonts w:ascii="Arial" w:hAnsi="Arial" w:cs="Arial"/>
          <w:sz w:val="20"/>
          <w:szCs w:val="20"/>
        </w:rPr>
        <w:t>n’est pas tenue de surveiller la teneur d’un tel matériel, mais se réserve le droit de le faire.</w:t>
      </w:r>
      <w:bookmarkEnd w:id="68"/>
    </w:p>
    <w:p w:rsidR="00E11D0E" w:rsidRPr="00A03A65" w:rsidRDefault="00E11D0E">
      <w:pPr>
        <w:rPr>
          <w:rFonts w:ascii="Arial" w:hAnsi="Arial" w:cs="Arial"/>
          <w:sz w:val="20"/>
          <w:szCs w:val="20"/>
        </w:rPr>
      </w:pPr>
    </w:p>
    <w:p w:rsidR="005464C1" w:rsidRPr="00A03A65" w:rsidRDefault="005464C1">
      <w:pPr>
        <w:rPr>
          <w:rFonts w:ascii="Arial" w:hAnsi="Arial" w:cs="Arial"/>
          <w:sz w:val="20"/>
          <w:szCs w:val="20"/>
        </w:rPr>
      </w:pPr>
    </w:p>
    <w:p w:rsidR="000C0D39" w:rsidRPr="00A03A65" w:rsidRDefault="000C0D39">
      <w:pPr>
        <w:rPr>
          <w:rFonts w:ascii="Arial" w:hAnsi="Arial" w:cs="Arial"/>
          <w:sz w:val="20"/>
          <w:szCs w:val="20"/>
        </w:rPr>
      </w:pPr>
      <w:bookmarkStart w:id="69" w:name="lt_pId074"/>
      <w:r w:rsidRPr="00A03A65">
        <w:rPr>
          <w:rFonts w:ascii="Arial" w:hAnsi="Arial" w:cs="Arial"/>
          <w:sz w:val="20"/>
          <w:szCs w:val="20"/>
        </w:rPr>
        <w:t>Page | 4</w:t>
      </w:r>
      <w:bookmarkEnd w:id="69"/>
    </w:p>
    <w:p w:rsidR="009C3D17" w:rsidRPr="00A03A65" w:rsidRDefault="009C3D17">
      <w:pPr>
        <w:rPr>
          <w:rFonts w:ascii="Arial" w:hAnsi="Arial" w:cs="Arial"/>
          <w:sz w:val="20"/>
          <w:szCs w:val="20"/>
        </w:rPr>
      </w:pPr>
    </w:p>
    <w:p w:rsidR="00E11D0E" w:rsidRPr="00A03A65" w:rsidRDefault="00A82C76">
      <w:pPr>
        <w:rPr>
          <w:rFonts w:ascii="Arial" w:hAnsi="Arial" w:cs="Arial"/>
          <w:color w:val="C45911" w:themeColor="accent2" w:themeShade="BF"/>
          <w:sz w:val="28"/>
          <w:szCs w:val="28"/>
        </w:rPr>
      </w:pPr>
      <w:bookmarkStart w:id="70" w:name="lt_pId075"/>
      <w:r w:rsidRPr="00A03A65">
        <w:rPr>
          <w:rFonts w:ascii="Arial" w:hAnsi="Arial" w:cs="Arial"/>
          <w:color w:val="C45911" w:themeColor="accent2" w:themeShade="BF"/>
          <w:sz w:val="28"/>
          <w:szCs w:val="28"/>
        </w:rPr>
        <w:t xml:space="preserve">DÉSAVEU </w:t>
      </w:r>
      <w:r w:rsidR="00B721A8" w:rsidRPr="00A03A65">
        <w:rPr>
          <w:rFonts w:ascii="Arial" w:hAnsi="Arial" w:cs="Arial"/>
          <w:color w:val="C45911" w:themeColor="accent2" w:themeShade="BF"/>
          <w:sz w:val="28"/>
          <w:szCs w:val="28"/>
        </w:rPr>
        <w:t>DE GARANTIE</w:t>
      </w:r>
      <w:r w:rsidRPr="00A03A65">
        <w:rPr>
          <w:rFonts w:ascii="Arial" w:hAnsi="Arial" w:cs="Arial"/>
          <w:color w:val="C45911" w:themeColor="accent2" w:themeShade="BF"/>
          <w:sz w:val="28"/>
          <w:szCs w:val="28"/>
        </w:rPr>
        <w:t>S</w:t>
      </w:r>
      <w:r w:rsidR="00B721A8" w:rsidRPr="00A03A65">
        <w:rPr>
          <w:rFonts w:ascii="Arial" w:hAnsi="Arial" w:cs="Arial"/>
          <w:color w:val="C45911" w:themeColor="accent2" w:themeShade="BF"/>
          <w:sz w:val="28"/>
          <w:szCs w:val="28"/>
        </w:rPr>
        <w:t xml:space="preserve"> ET R</w:t>
      </w:r>
      <w:r w:rsidR="00A945CA" w:rsidRPr="00A03A65">
        <w:rPr>
          <w:rFonts w:ascii="Arial" w:hAnsi="Arial" w:cs="Arial"/>
          <w:color w:val="C45911" w:themeColor="accent2" w:themeShade="BF"/>
          <w:sz w:val="28"/>
          <w:szCs w:val="28"/>
        </w:rPr>
        <w:t>ES</w:t>
      </w:r>
      <w:r w:rsidR="00B721A8" w:rsidRPr="00A03A65">
        <w:rPr>
          <w:rFonts w:ascii="Arial" w:hAnsi="Arial" w:cs="Arial"/>
          <w:color w:val="C45911" w:themeColor="accent2" w:themeShade="BF"/>
          <w:sz w:val="28"/>
          <w:szCs w:val="28"/>
        </w:rPr>
        <w:t>PONSABILITÉ</w:t>
      </w:r>
    </w:p>
    <w:p w:rsidR="000C0D39" w:rsidRPr="00A03A65" w:rsidRDefault="00B52DAD">
      <w:pPr>
        <w:rPr>
          <w:rFonts w:ascii="Arial" w:hAnsi="Arial" w:cs="Arial"/>
          <w:sz w:val="20"/>
          <w:szCs w:val="20"/>
        </w:rPr>
      </w:pPr>
      <w:r w:rsidRPr="00A03A65">
        <w:rPr>
          <w:rFonts w:ascii="Arial" w:hAnsi="Arial" w:cs="Arial"/>
          <w:sz w:val="20"/>
          <w:szCs w:val="20"/>
        </w:rPr>
        <w:t xml:space="preserve">VOUS COMPRENEZ </w:t>
      </w:r>
      <w:r w:rsidR="009B6523" w:rsidRPr="00A03A65">
        <w:rPr>
          <w:rFonts w:ascii="Arial" w:hAnsi="Arial" w:cs="Arial"/>
          <w:sz w:val="20"/>
          <w:szCs w:val="20"/>
        </w:rPr>
        <w:t xml:space="preserve">QUE VOUS ÊTES SEUL RESPONSABLE DE TOUT DOMMAGE SUBI PAR VOTRE ORDINATEUR OU DE TOUTE PERTE DE DONNÉES RÉSULTANT DE TOUT MATÉRIEL TÉLÉCHARGÉ DANS VOTRE ORDINATEUR À PARTIR D’UN SITE WEB OU D’UN RÉSEAU D’ALLSTREAM OU OBTENU D’UNE QUELCONQUE MANIÈRE PAR L’INTERMÉDIAIRE DE CEUX-CI. </w:t>
      </w:r>
      <w:r w:rsidR="00F240C4" w:rsidRPr="00A03A65">
        <w:rPr>
          <w:rFonts w:ascii="Arial" w:hAnsi="Arial" w:cs="Arial"/>
          <w:sz w:val="20"/>
          <w:szCs w:val="20"/>
        </w:rPr>
        <w:t xml:space="preserve">  </w:t>
      </w:r>
      <w:r w:rsidR="009B6523" w:rsidRPr="00A03A65">
        <w:rPr>
          <w:rFonts w:ascii="Arial" w:hAnsi="Arial" w:cs="Arial"/>
          <w:sz w:val="20"/>
          <w:szCs w:val="20"/>
        </w:rPr>
        <w:t xml:space="preserve">TOUT CONTENU OU TOUTE INFORMATION QUE VOUS CONSULTEZ OU OBTENEZ PAR L’INTERMÉDIAIRE D’UN SITE WEB OU D’UN RÉSEAU D’ALLSTREAM </w:t>
      </w:r>
      <w:r w:rsidR="00F2799A" w:rsidRPr="00A03A65">
        <w:rPr>
          <w:rFonts w:ascii="Arial" w:hAnsi="Arial" w:cs="Arial"/>
          <w:sz w:val="20"/>
          <w:szCs w:val="20"/>
        </w:rPr>
        <w:t>SONT</w:t>
      </w:r>
      <w:r w:rsidR="009B6523" w:rsidRPr="00A03A65">
        <w:rPr>
          <w:rFonts w:ascii="Arial" w:hAnsi="Arial" w:cs="Arial"/>
          <w:sz w:val="20"/>
          <w:szCs w:val="20"/>
        </w:rPr>
        <w:t xml:space="preserve"> FOURNI</w:t>
      </w:r>
      <w:r w:rsidR="00F2799A" w:rsidRPr="00A03A65">
        <w:rPr>
          <w:rFonts w:ascii="Arial" w:hAnsi="Arial" w:cs="Arial"/>
          <w:sz w:val="20"/>
          <w:szCs w:val="20"/>
        </w:rPr>
        <w:t>S</w:t>
      </w:r>
      <w:r w:rsidR="009B6523" w:rsidRPr="00A03A65">
        <w:rPr>
          <w:rFonts w:ascii="Arial" w:hAnsi="Arial" w:cs="Arial"/>
          <w:sz w:val="20"/>
          <w:szCs w:val="20"/>
        </w:rPr>
        <w:t xml:space="preserve"> « TEL</w:t>
      </w:r>
      <w:r w:rsidR="00F2799A" w:rsidRPr="00A03A65">
        <w:rPr>
          <w:rFonts w:ascii="Arial" w:hAnsi="Arial" w:cs="Arial"/>
          <w:sz w:val="20"/>
          <w:szCs w:val="20"/>
        </w:rPr>
        <w:t>S</w:t>
      </w:r>
      <w:r w:rsidR="009B6523" w:rsidRPr="00A03A65">
        <w:rPr>
          <w:rFonts w:ascii="Arial" w:hAnsi="Arial" w:cs="Arial"/>
          <w:sz w:val="20"/>
          <w:szCs w:val="20"/>
        </w:rPr>
        <w:t xml:space="preserve"> QUEL</w:t>
      </w:r>
      <w:r w:rsidR="00F2799A" w:rsidRPr="00A03A65">
        <w:rPr>
          <w:rFonts w:ascii="Arial" w:hAnsi="Arial" w:cs="Arial"/>
          <w:sz w:val="20"/>
          <w:szCs w:val="20"/>
        </w:rPr>
        <w:t>S</w:t>
      </w:r>
      <w:r w:rsidR="009B6523" w:rsidRPr="00A03A65">
        <w:rPr>
          <w:rFonts w:ascii="Arial" w:hAnsi="Arial" w:cs="Arial"/>
          <w:sz w:val="20"/>
          <w:szCs w:val="20"/>
        </w:rPr>
        <w:t> »</w:t>
      </w:r>
      <w:r w:rsidR="00F2799A" w:rsidRPr="00A03A65">
        <w:rPr>
          <w:rFonts w:ascii="Arial" w:hAnsi="Arial" w:cs="Arial"/>
          <w:sz w:val="20"/>
          <w:szCs w:val="20"/>
        </w:rPr>
        <w:t xml:space="preserve">, « ERREURS COMPRISES » ET « SUIVANT DISPONIBILITÉ ». </w:t>
      </w:r>
      <w:bookmarkStart w:id="71" w:name="lt_pId076"/>
      <w:bookmarkEnd w:id="70"/>
      <w:r w:rsidR="009B6523" w:rsidRPr="00A03A65">
        <w:rPr>
          <w:rFonts w:ascii="Arial" w:hAnsi="Arial" w:cs="Arial"/>
          <w:sz w:val="20"/>
          <w:szCs w:val="20"/>
        </w:rPr>
        <w:t xml:space="preserve"> </w:t>
      </w:r>
      <w:bookmarkStart w:id="72" w:name="lt_pId077"/>
      <w:bookmarkEnd w:id="71"/>
      <w:r w:rsidR="00F240C4" w:rsidRPr="00A03A65">
        <w:rPr>
          <w:rFonts w:ascii="Arial" w:hAnsi="Arial" w:cs="Arial"/>
          <w:sz w:val="20"/>
          <w:szCs w:val="20"/>
        </w:rPr>
        <w:t xml:space="preserve"> </w:t>
      </w:r>
      <w:r w:rsidR="000C0D39" w:rsidRPr="00A03A65">
        <w:rPr>
          <w:rFonts w:ascii="Arial" w:hAnsi="Arial" w:cs="Arial"/>
          <w:sz w:val="20"/>
          <w:szCs w:val="20"/>
        </w:rPr>
        <w:t xml:space="preserve">ALLSTREAM, </w:t>
      </w:r>
      <w:r w:rsidR="00F2799A" w:rsidRPr="00A03A65">
        <w:rPr>
          <w:rFonts w:ascii="Arial" w:hAnsi="Arial" w:cs="Arial"/>
          <w:sz w:val="20"/>
          <w:szCs w:val="20"/>
        </w:rPr>
        <w:t xml:space="preserve">SES AGENTS ET SES CONCÉDANTS DE LICENCES NE GARANTISSENT AUCUNEMENT </w:t>
      </w:r>
      <w:r w:rsidR="00F2799A" w:rsidRPr="00A03A65">
        <w:rPr>
          <w:rFonts w:ascii="Arial" w:hAnsi="Arial" w:cs="Arial"/>
          <w:sz w:val="20"/>
          <w:szCs w:val="20"/>
        </w:rPr>
        <w:lastRenderedPageBreak/>
        <w:t>L’EXACTITUDE, L’INTÉGRALITÉ, L’ACTUALITÉ</w:t>
      </w:r>
      <w:r w:rsidR="000C0D39" w:rsidRPr="00A03A65">
        <w:rPr>
          <w:rFonts w:ascii="Arial" w:hAnsi="Arial" w:cs="Arial"/>
          <w:sz w:val="20"/>
          <w:szCs w:val="20"/>
        </w:rPr>
        <w:t>,</w:t>
      </w:r>
      <w:r w:rsidR="00F2799A" w:rsidRPr="00A03A65">
        <w:rPr>
          <w:rFonts w:ascii="Arial" w:hAnsi="Arial" w:cs="Arial"/>
          <w:sz w:val="20"/>
          <w:szCs w:val="20"/>
        </w:rPr>
        <w:t xml:space="preserve"> </w:t>
      </w:r>
      <w:r w:rsidR="009F5CBD" w:rsidRPr="00A03A65">
        <w:rPr>
          <w:rFonts w:ascii="Arial" w:hAnsi="Arial" w:cs="Arial"/>
          <w:sz w:val="20"/>
          <w:szCs w:val="20"/>
        </w:rPr>
        <w:t>L’ABSENCE DE CONTREFAÇON, LA VALEUR MARCHANDE</w:t>
      </w:r>
      <w:r w:rsidR="000C0D39" w:rsidRPr="00A03A65">
        <w:rPr>
          <w:rFonts w:ascii="Arial" w:hAnsi="Arial" w:cs="Arial"/>
          <w:sz w:val="20"/>
          <w:szCs w:val="20"/>
        </w:rPr>
        <w:t xml:space="preserve"> </w:t>
      </w:r>
      <w:r w:rsidR="009F5CBD" w:rsidRPr="00A03A65">
        <w:rPr>
          <w:rFonts w:ascii="Arial" w:hAnsi="Arial" w:cs="Arial"/>
          <w:sz w:val="20"/>
          <w:szCs w:val="20"/>
        </w:rPr>
        <w:t>OU L’ADAPTATION À UNE FIN PARTICULÈRE DE TOUT CONTENU OU</w:t>
      </w:r>
      <w:r w:rsidR="00E558B5" w:rsidRPr="00A03A65">
        <w:rPr>
          <w:rFonts w:ascii="Arial" w:hAnsi="Arial" w:cs="Arial"/>
          <w:sz w:val="20"/>
          <w:szCs w:val="20"/>
        </w:rPr>
        <w:t xml:space="preserve"> TOUTE</w:t>
      </w:r>
      <w:r w:rsidR="009F5CBD" w:rsidRPr="00A03A65">
        <w:rPr>
          <w:rFonts w:ascii="Arial" w:hAnsi="Arial" w:cs="Arial"/>
          <w:sz w:val="20"/>
          <w:szCs w:val="20"/>
        </w:rPr>
        <w:t xml:space="preserve"> INFORMATION ACCESSIBLE PAR L’INTERMÉDIAIRE D’UN SITE WEB OU D’UN RÉSEAU D’ALLSTREAM. </w:t>
      </w:r>
      <w:bookmarkStart w:id="73" w:name="lt_pId078"/>
      <w:bookmarkEnd w:id="72"/>
      <w:r w:rsidR="00F240C4" w:rsidRPr="00A03A65">
        <w:rPr>
          <w:rFonts w:ascii="Arial" w:hAnsi="Arial" w:cs="Arial"/>
          <w:sz w:val="20"/>
          <w:szCs w:val="20"/>
        </w:rPr>
        <w:t xml:space="preserve">  LORSQUE VOUS ACCÉDEZ À DU CONTENU OU À DE L’INFORMATION DE CE GENRE, VOUS LE FAITES À VOS RISQUES ET PÉRILS. </w:t>
      </w:r>
      <w:bookmarkStart w:id="74" w:name="lt_pId079"/>
      <w:bookmarkEnd w:id="73"/>
      <w:r w:rsidR="00F240C4" w:rsidRPr="00A03A65">
        <w:rPr>
          <w:rFonts w:ascii="Arial" w:hAnsi="Arial" w:cs="Arial"/>
          <w:sz w:val="20"/>
          <w:szCs w:val="20"/>
        </w:rPr>
        <w:t xml:space="preserve">  </w:t>
      </w:r>
      <w:r w:rsidR="000C0D39" w:rsidRPr="00A03A65">
        <w:rPr>
          <w:rFonts w:ascii="Arial" w:hAnsi="Arial" w:cs="Arial"/>
          <w:sz w:val="20"/>
          <w:szCs w:val="20"/>
        </w:rPr>
        <w:t xml:space="preserve">ALLSTREAM </w:t>
      </w:r>
      <w:r w:rsidR="00F240C4" w:rsidRPr="00A03A65">
        <w:rPr>
          <w:rFonts w:ascii="Arial" w:hAnsi="Arial" w:cs="Arial"/>
          <w:sz w:val="20"/>
          <w:szCs w:val="20"/>
        </w:rPr>
        <w:t xml:space="preserve">NE GARANTIT AUCUNEMENT QUE SON RÉSEAU OU SES SITES WEB SONT EXEMPTS D’ERREURS, CONTINUELLEMENT ACCESSIBLES, OU EXEMPTS DE VIRUS OU D’AUTRES ÉLÉMENTS NUISIBLES.   </w:t>
      </w:r>
      <w:bookmarkStart w:id="75" w:name="lt_pId080"/>
      <w:bookmarkEnd w:id="74"/>
      <w:r w:rsidR="000C0D39" w:rsidRPr="00A03A65">
        <w:rPr>
          <w:rFonts w:ascii="Arial" w:hAnsi="Arial" w:cs="Arial"/>
          <w:sz w:val="20"/>
          <w:szCs w:val="20"/>
        </w:rPr>
        <w:t xml:space="preserve">ALLSTREAM, </w:t>
      </w:r>
      <w:r w:rsidR="00F240C4" w:rsidRPr="00A03A65">
        <w:rPr>
          <w:rFonts w:ascii="Arial" w:hAnsi="Arial" w:cs="Arial"/>
          <w:sz w:val="20"/>
          <w:szCs w:val="20"/>
        </w:rPr>
        <w:t>LES SOCIÉTÉS MEMBRES DE SON GROUPE, SES</w:t>
      </w:r>
      <w:r w:rsidR="000C0D39" w:rsidRPr="00A03A65">
        <w:rPr>
          <w:rFonts w:ascii="Arial" w:hAnsi="Arial" w:cs="Arial"/>
          <w:sz w:val="20"/>
          <w:szCs w:val="20"/>
        </w:rPr>
        <w:t xml:space="preserve"> AGENTS</w:t>
      </w:r>
      <w:r w:rsidR="00F240C4" w:rsidRPr="00A03A65">
        <w:rPr>
          <w:rFonts w:ascii="Arial" w:hAnsi="Arial" w:cs="Arial"/>
          <w:sz w:val="20"/>
          <w:szCs w:val="20"/>
        </w:rPr>
        <w:t xml:space="preserve"> OU SES CONCÉDANTS DE LICENCES NE PEUVENT EN AUCUN CAS ÊTRE TENUS RESPONSABLES ENVERS </w:t>
      </w:r>
      <w:r w:rsidR="00242AC9" w:rsidRPr="00A03A65">
        <w:rPr>
          <w:rFonts w:ascii="Arial" w:hAnsi="Arial" w:cs="Arial"/>
          <w:sz w:val="20"/>
          <w:szCs w:val="20"/>
        </w:rPr>
        <w:t>V</w:t>
      </w:r>
      <w:r w:rsidR="00F240C4" w:rsidRPr="00A03A65">
        <w:rPr>
          <w:rFonts w:ascii="Arial" w:hAnsi="Arial" w:cs="Arial"/>
          <w:sz w:val="20"/>
          <w:szCs w:val="20"/>
        </w:rPr>
        <w:t xml:space="preserve">OUS OU QUICONQUE POUR TOUS DOMMAGES RÉSULTANT DE L’UTILISATION DE SON RÉSEAU OU D’UN DE SES SITES WEB. </w:t>
      </w:r>
      <w:bookmarkEnd w:id="75"/>
      <w:r w:rsidR="00F240C4" w:rsidRPr="00A03A65">
        <w:rPr>
          <w:rFonts w:ascii="Arial" w:hAnsi="Arial" w:cs="Arial"/>
          <w:sz w:val="20"/>
          <w:szCs w:val="20"/>
        </w:rPr>
        <w:t xml:space="preserve"> LA PRÉSENTE LIMITATION DE RESPONSABILITÉ EST EXHAUSTIVE ET S’APPLIQUE À TOUS LES TYPES DE DOMMAGES QUELS QU’ILS SOIENT </w:t>
      </w:r>
      <w:bookmarkStart w:id="76" w:name="lt_pId081"/>
      <w:r w:rsidR="000C0D39" w:rsidRPr="00A03A65">
        <w:rPr>
          <w:rFonts w:ascii="Arial" w:hAnsi="Arial" w:cs="Arial"/>
          <w:sz w:val="20"/>
          <w:szCs w:val="20"/>
        </w:rPr>
        <w:t>—</w:t>
      </w:r>
      <w:r w:rsidR="00F86C88" w:rsidRPr="00A03A65">
        <w:rPr>
          <w:rFonts w:ascii="Arial" w:hAnsi="Arial" w:cs="Arial"/>
          <w:sz w:val="20"/>
          <w:szCs w:val="20"/>
        </w:rPr>
        <w:t xml:space="preserve">NOTAMMENT LES DOMMAGES </w:t>
      </w:r>
      <w:r w:rsidR="00242AC9" w:rsidRPr="00A03A65">
        <w:rPr>
          <w:rFonts w:ascii="Arial" w:hAnsi="Arial" w:cs="Arial"/>
          <w:sz w:val="20"/>
          <w:szCs w:val="20"/>
        </w:rPr>
        <w:t xml:space="preserve">COMPENSATOIRES, PARTICULIERS, DIRECTS OU INDIRECTS, LA PERTE DE DONNÉES, DE REVENUS OU DE PROFITS, TOUTE PERTE OU TOUT DOMMAGE MATÉRIEL ET LES RÉCLAMATIONS DE TIERS </w:t>
      </w:r>
      <w:r w:rsidR="0097759A" w:rsidRPr="00A03A65">
        <w:rPr>
          <w:rFonts w:ascii="Arial" w:hAnsi="Arial" w:cs="Arial"/>
          <w:sz w:val="20"/>
          <w:szCs w:val="20"/>
        </w:rPr>
        <w:t>—</w:t>
      </w:r>
      <w:r w:rsidR="00242AC9" w:rsidRPr="00A03A65">
        <w:rPr>
          <w:rFonts w:ascii="Arial" w:hAnsi="Arial" w:cs="Arial"/>
          <w:sz w:val="20"/>
          <w:szCs w:val="20"/>
        </w:rPr>
        <w:t xml:space="preserve"> </w:t>
      </w:r>
      <w:r w:rsidR="0097759A" w:rsidRPr="00A03A65">
        <w:rPr>
          <w:rFonts w:ascii="Arial" w:hAnsi="Arial" w:cs="Arial"/>
          <w:sz w:val="20"/>
          <w:szCs w:val="20"/>
        </w:rPr>
        <w:t xml:space="preserve">ET CE, MÊME SI ALLSTREAM </w:t>
      </w:r>
      <w:r w:rsidR="00E558B5" w:rsidRPr="00A03A65">
        <w:rPr>
          <w:rFonts w:ascii="Arial" w:hAnsi="Arial" w:cs="Arial"/>
          <w:sz w:val="20"/>
          <w:szCs w:val="20"/>
        </w:rPr>
        <w:t xml:space="preserve">EST </w:t>
      </w:r>
      <w:r w:rsidR="0097759A" w:rsidRPr="00A03A65">
        <w:rPr>
          <w:rFonts w:ascii="Arial" w:hAnsi="Arial" w:cs="Arial"/>
          <w:sz w:val="20"/>
          <w:szCs w:val="20"/>
        </w:rPr>
        <w:t xml:space="preserve">AVISÉE À L’AVANCE DE LA POSSIBILITÉ DE TELS DOMMAGES.   </w:t>
      </w:r>
      <w:bookmarkStart w:id="77" w:name="lt_pId082"/>
      <w:bookmarkEnd w:id="76"/>
      <w:r w:rsidR="0097759A" w:rsidRPr="00A03A65">
        <w:rPr>
          <w:rFonts w:ascii="Arial" w:hAnsi="Arial" w:cs="Arial"/>
          <w:sz w:val="20"/>
          <w:szCs w:val="20"/>
        </w:rPr>
        <w:t xml:space="preserve">VOUS ACCEPTEZ QUE LA RESPONSABILITÉ GLOBALE D’ALLSTREAM, DE SES AGENTS ET DE SES CONCÉDANTS DE LICENCES, S’IL Y A LIEU, RÉSULTANT D’UNE QUELCONQUE </w:t>
      </w:r>
      <w:r w:rsidR="003A03A4" w:rsidRPr="00A03A65">
        <w:rPr>
          <w:rFonts w:ascii="Arial" w:hAnsi="Arial" w:cs="Arial"/>
          <w:sz w:val="20"/>
          <w:szCs w:val="20"/>
        </w:rPr>
        <w:t xml:space="preserve">RÉCLAMATION </w:t>
      </w:r>
      <w:r w:rsidR="0097759A" w:rsidRPr="00A03A65">
        <w:rPr>
          <w:rFonts w:ascii="Arial" w:hAnsi="Arial" w:cs="Arial"/>
          <w:sz w:val="20"/>
          <w:szCs w:val="20"/>
        </w:rPr>
        <w:t xml:space="preserve">FONDÉE EN DROIT LIÉE DE QUELQUE FAÇON QUE CE SOIT À TOUT RÉSEAU OU SITE WEB D’ALLSTREAM </w:t>
      </w:r>
      <w:r w:rsidR="003A03A4" w:rsidRPr="00A03A65">
        <w:rPr>
          <w:rFonts w:ascii="Arial" w:hAnsi="Arial" w:cs="Arial"/>
          <w:sz w:val="20"/>
          <w:szCs w:val="20"/>
        </w:rPr>
        <w:t xml:space="preserve">NE DÉPASSERA PAS 100 $. </w:t>
      </w:r>
      <w:r w:rsidR="0097759A" w:rsidRPr="00A03A65">
        <w:rPr>
          <w:rFonts w:ascii="Arial" w:hAnsi="Arial" w:cs="Arial"/>
          <w:sz w:val="20"/>
          <w:szCs w:val="20"/>
        </w:rPr>
        <w:t xml:space="preserve">  </w:t>
      </w:r>
      <w:bookmarkStart w:id="78" w:name="lt_pId083"/>
      <w:bookmarkEnd w:id="77"/>
      <w:r w:rsidR="003A03A4" w:rsidRPr="00A03A65">
        <w:rPr>
          <w:rFonts w:ascii="Arial" w:hAnsi="Arial" w:cs="Arial"/>
          <w:sz w:val="20"/>
          <w:szCs w:val="20"/>
        </w:rPr>
        <w:t xml:space="preserve">ÉTANT DONNÉ QUE CERTAINS ÉTATS OU PROVINCES N’ACCEPTENT PAS QUE CERTAINS TYPES DE DOMMAGES OU DE GARANTIES IMPLICITES SOIENT EXCLUS OU FASSENT L’OBJET D’UNE LIMITATION DE RESPONSABILITÉ, LA LIMITATION DE RESPONSABILITÉ QUI PRÉCÈDE PEUT NE PAS S’APPLIQUER DANS VOTRE CAS.  </w:t>
      </w:r>
      <w:bookmarkStart w:id="79" w:name="lt_pId084"/>
      <w:bookmarkEnd w:id="78"/>
      <w:r w:rsidR="008D26B9" w:rsidRPr="00A03A65">
        <w:rPr>
          <w:rFonts w:ascii="Arial" w:hAnsi="Arial" w:cs="Arial"/>
          <w:sz w:val="20"/>
          <w:szCs w:val="20"/>
        </w:rPr>
        <w:t xml:space="preserve"> </w:t>
      </w:r>
      <w:r w:rsidR="003A03A4" w:rsidRPr="00A03A65">
        <w:rPr>
          <w:rFonts w:ascii="Arial" w:hAnsi="Arial" w:cs="Arial"/>
          <w:sz w:val="20"/>
          <w:szCs w:val="20"/>
        </w:rPr>
        <w:t>DANS CES ÉTATS OU PROVINCES</w:t>
      </w:r>
      <w:r w:rsidR="000C0D39" w:rsidRPr="00A03A65">
        <w:rPr>
          <w:rFonts w:ascii="Arial" w:hAnsi="Arial" w:cs="Arial"/>
          <w:sz w:val="20"/>
          <w:szCs w:val="20"/>
        </w:rPr>
        <w:t xml:space="preserve">, </w:t>
      </w:r>
      <w:r w:rsidR="003A03A4" w:rsidRPr="00A03A65">
        <w:rPr>
          <w:rFonts w:ascii="Arial" w:hAnsi="Arial" w:cs="Arial"/>
          <w:sz w:val="20"/>
          <w:szCs w:val="20"/>
        </w:rPr>
        <w:t>LA RESPONSABILITÉ D’ALLSTREAM, DES SOCIÉTÉS MEMBRES DE SON GROUPE, DE SES AGENTS OU DE SES CONCÉDANTS DE LICENCES EST LIMITÉE DANS TOUTE LA MESURE PERMISE PAR LA LOI APPLICABLE DANS L’ÉTAT OU LA PROVINCE EN CAUSE.</w:t>
      </w:r>
      <w:bookmarkEnd w:id="79"/>
    </w:p>
    <w:p w:rsidR="00E11D0E" w:rsidRPr="00A03A65" w:rsidRDefault="00E11D0E">
      <w:pPr>
        <w:rPr>
          <w:rFonts w:ascii="Arial" w:hAnsi="Arial" w:cs="Arial"/>
          <w:sz w:val="20"/>
          <w:szCs w:val="20"/>
        </w:rPr>
      </w:pPr>
    </w:p>
    <w:p w:rsidR="005653BE" w:rsidRPr="00A03A65" w:rsidRDefault="000C0D39">
      <w:pPr>
        <w:rPr>
          <w:rFonts w:ascii="Arial" w:hAnsi="Arial" w:cs="Arial"/>
          <w:color w:val="C45911" w:themeColor="accent2" w:themeShade="BF"/>
          <w:sz w:val="28"/>
          <w:szCs w:val="28"/>
        </w:rPr>
      </w:pPr>
      <w:bookmarkStart w:id="80" w:name="lt_pId085"/>
      <w:r w:rsidRPr="00A03A65">
        <w:rPr>
          <w:rFonts w:ascii="Arial" w:hAnsi="Arial" w:cs="Arial"/>
          <w:color w:val="C45911" w:themeColor="accent2" w:themeShade="BF"/>
          <w:sz w:val="28"/>
          <w:szCs w:val="28"/>
        </w:rPr>
        <w:t>Indemni</w:t>
      </w:r>
      <w:r w:rsidR="009C3D17" w:rsidRPr="00A03A65">
        <w:rPr>
          <w:rFonts w:ascii="Arial" w:hAnsi="Arial" w:cs="Arial"/>
          <w:color w:val="C45911" w:themeColor="accent2" w:themeShade="BF"/>
          <w:sz w:val="28"/>
          <w:szCs w:val="28"/>
        </w:rPr>
        <w:t xml:space="preserve">sation </w:t>
      </w:r>
    </w:p>
    <w:p w:rsidR="000C0D39" w:rsidRPr="00A03A65" w:rsidRDefault="004C1921">
      <w:pPr>
        <w:rPr>
          <w:rFonts w:ascii="Arial" w:hAnsi="Arial" w:cs="Arial"/>
          <w:sz w:val="20"/>
          <w:szCs w:val="20"/>
        </w:rPr>
      </w:pPr>
      <w:r w:rsidRPr="00A03A65">
        <w:rPr>
          <w:rFonts w:ascii="Arial" w:hAnsi="Arial" w:cs="Arial"/>
          <w:sz w:val="20"/>
          <w:szCs w:val="20"/>
        </w:rPr>
        <w:t>Vous acceptez d’indemniser</w:t>
      </w:r>
      <w:r w:rsidR="000C0D39" w:rsidRPr="00A03A65">
        <w:rPr>
          <w:rFonts w:ascii="Arial" w:hAnsi="Arial" w:cs="Arial"/>
          <w:sz w:val="20"/>
          <w:szCs w:val="20"/>
        </w:rPr>
        <w:t xml:space="preserve"> </w:t>
      </w:r>
      <w:r w:rsidRPr="00A03A65">
        <w:rPr>
          <w:rFonts w:ascii="Arial" w:hAnsi="Arial" w:cs="Arial"/>
          <w:sz w:val="20"/>
          <w:szCs w:val="20"/>
        </w:rPr>
        <w:t xml:space="preserve">et de défendre </w:t>
      </w:r>
      <w:proofErr w:type="spellStart"/>
      <w:r w:rsidR="000C0D39" w:rsidRPr="00A03A65">
        <w:rPr>
          <w:rFonts w:ascii="Arial" w:hAnsi="Arial" w:cs="Arial"/>
          <w:sz w:val="20"/>
          <w:szCs w:val="20"/>
        </w:rPr>
        <w:t>Allstream</w:t>
      </w:r>
      <w:proofErr w:type="spellEnd"/>
      <w:r w:rsidRPr="00A03A65">
        <w:rPr>
          <w:rFonts w:ascii="Arial" w:hAnsi="Arial" w:cs="Arial"/>
          <w:sz w:val="20"/>
          <w:szCs w:val="20"/>
        </w:rPr>
        <w:t xml:space="preserve"> à l’égard </w:t>
      </w:r>
      <w:r w:rsidR="00B721A8" w:rsidRPr="00A03A65">
        <w:rPr>
          <w:rFonts w:ascii="Arial" w:hAnsi="Arial" w:cs="Arial"/>
          <w:sz w:val="20"/>
          <w:szCs w:val="20"/>
        </w:rPr>
        <w:t>des réclamations, des obligations, des pertes, des dépenses, des dommages-intérêts et des</w:t>
      </w:r>
      <w:r w:rsidR="000C0D39" w:rsidRPr="00A03A65">
        <w:rPr>
          <w:rFonts w:ascii="Arial" w:hAnsi="Arial" w:cs="Arial"/>
          <w:sz w:val="20"/>
          <w:szCs w:val="20"/>
        </w:rPr>
        <w:t xml:space="preserve"> </w:t>
      </w:r>
      <w:r w:rsidR="00B721A8" w:rsidRPr="00A03A65">
        <w:rPr>
          <w:rFonts w:ascii="Arial" w:hAnsi="Arial" w:cs="Arial"/>
          <w:sz w:val="20"/>
          <w:szCs w:val="20"/>
        </w:rPr>
        <w:t>coûts (y compris les honoraires d’avocat raisonnables) qui découlent :</w:t>
      </w:r>
      <w:r w:rsidR="000C0D39" w:rsidRPr="00A03A65">
        <w:rPr>
          <w:rFonts w:ascii="Arial" w:hAnsi="Arial" w:cs="Arial"/>
          <w:sz w:val="20"/>
          <w:szCs w:val="20"/>
        </w:rPr>
        <w:t xml:space="preserve"> 1) </w:t>
      </w:r>
      <w:r w:rsidR="00B721A8" w:rsidRPr="00A03A65">
        <w:rPr>
          <w:rFonts w:ascii="Arial" w:hAnsi="Arial" w:cs="Arial"/>
          <w:sz w:val="20"/>
          <w:szCs w:val="20"/>
        </w:rPr>
        <w:t xml:space="preserve">de toute violation de votre part de la </w:t>
      </w:r>
      <w:r w:rsidR="00B721A8" w:rsidRPr="00A03A65">
        <w:rPr>
          <w:rFonts w:ascii="Arial" w:hAnsi="Arial" w:cs="Arial"/>
          <w:i/>
          <w:sz w:val="20"/>
          <w:szCs w:val="20"/>
        </w:rPr>
        <w:t>politique</w:t>
      </w:r>
      <w:r w:rsidR="00B721A8" w:rsidRPr="00A03A65">
        <w:rPr>
          <w:rFonts w:ascii="Arial" w:hAnsi="Arial" w:cs="Arial"/>
          <w:sz w:val="20"/>
          <w:szCs w:val="20"/>
        </w:rPr>
        <w:t xml:space="preserve"> et de l’entente;</w:t>
      </w:r>
      <w:r w:rsidR="000C0D39" w:rsidRPr="00A03A65">
        <w:rPr>
          <w:rFonts w:ascii="Arial" w:hAnsi="Arial" w:cs="Arial"/>
          <w:sz w:val="20"/>
          <w:szCs w:val="20"/>
        </w:rPr>
        <w:t xml:space="preserve"> 2) </w:t>
      </w:r>
      <w:r w:rsidR="00B721A8" w:rsidRPr="00A03A65">
        <w:rPr>
          <w:rFonts w:ascii="Arial" w:hAnsi="Arial" w:cs="Arial"/>
          <w:sz w:val="20"/>
          <w:szCs w:val="20"/>
        </w:rPr>
        <w:t>de toute violation de votre part de droits quelconques d’un tiers;</w:t>
      </w:r>
      <w:r w:rsidR="000C0D39" w:rsidRPr="00A03A65">
        <w:rPr>
          <w:rFonts w:ascii="Arial" w:hAnsi="Arial" w:cs="Arial"/>
          <w:sz w:val="20"/>
          <w:szCs w:val="20"/>
        </w:rPr>
        <w:t xml:space="preserve"> 3) </w:t>
      </w:r>
      <w:r w:rsidR="00B721A8" w:rsidRPr="00A03A65">
        <w:rPr>
          <w:rFonts w:ascii="Arial" w:hAnsi="Arial" w:cs="Arial"/>
          <w:sz w:val="20"/>
          <w:szCs w:val="20"/>
        </w:rPr>
        <w:t xml:space="preserve">de toute violation d’une loi </w:t>
      </w:r>
      <w:r w:rsidR="000C0D39" w:rsidRPr="00A03A65">
        <w:rPr>
          <w:rFonts w:ascii="Arial" w:hAnsi="Arial" w:cs="Arial"/>
          <w:sz w:val="20"/>
          <w:szCs w:val="20"/>
        </w:rPr>
        <w:t>applicable; 4)</w:t>
      </w:r>
      <w:r w:rsidR="00E558B5" w:rsidRPr="00A03A65">
        <w:rPr>
          <w:rFonts w:ascii="Arial" w:hAnsi="Arial" w:cs="Arial"/>
          <w:sz w:val="20"/>
          <w:szCs w:val="20"/>
        </w:rPr>
        <w:t> </w:t>
      </w:r>
      <w:r w:rsidR="00B721A8" w:rsidRPr="00A03A65">
        <w:rPr>
          <w:rFonts w:ascii="Arial" w:hAnsi="Arial" w:cs="Arial"/>
          <w:sz w:val="20"/>
          <w:szCs w:val="20"/>
        </w:rPr>
        <w:t>d’</w:t>
      </w:r>
      <w:r w:rsidR="000C0D39" w:rsidRPr="00A03A65">
        <w:rPr>
          <w:rFonts w:ascii="Arial" w:hAnsi="Arial" w:cs="Arial"/>
          <w:sz w:val="20"/>
          <w:szCs w:val="20"/>
        </w:rPr>
        <w:t xml:space="preserve">information </w:t>
      </w:r>
      <w:r w:rsidR="00B721A8" w:rsidRPr="00A03A65">
        <w:rPr>
          <w:rFonts w:ascii="Arial" w:hAnsi="Arial" w:cs="Arial"/>
          <w:sz w:val="20"/>
          <w:szCs w:val="20"/>
        </w:rPr>
        <w:t>ou de contenu que vous soumettez, diffusez, envoyez ou rendez accessible par le biais du site Web ou du réseau d’</w:t>
      </w:r>
      <w:proofErr w:type="spellStart"/>
      <w:r w:rsidR="00B721A8" w:rsidRPr="00A03A65">
        <w:rPr>
          <w:rFonts w:ascii="Arial" w:hAnsi="Arial" w:cs="Arial"/>
          <w:sz w:val="20"/>
          <w:szCs w:val="20"/>
        </w:rPr>
        <w:t>Allstream</w:t>
      </w:r>
      <w:proofErr w:type="spellEnd"/>
      <w:r w:rsidR="00B721A8" w:rsidRPr="00A03A65">
        <w:rPr>
          <w:rFonts w:ascii="Arial" w:hAnsi="Arial" w:cs="Arial"/>
          <w:sz w:val="20"/>
          <w:szCs w:val="20"/>
        </w:rPr>
        <w:t>; ou 5) de votre utilisation du site Web ou du réseau d’</w:t>
      </w:r>
      <w:proofErr w:type="spellStart"/>
      <w:r w:rsidR="00B721A8" w:rsidRPr="00A03A65">
        <w:rPr>
          <w:rFonts w:ascii="Arial" w:hAnsi="Arial" w:cs="Arial"/>
          <w:sz w:val="20"/>
          <w:szCs w:val="20"/>
        </w:rPr>
        <w:t>Allstream</w:t>
      </w:r>
      <w:proofErr w:type="spellEnd"/>
      <w:r w:rsidR="000C0D39" w:rsidRPr="00A03A65">
        <w:rPr>
          <w:rFonts w:ascii="Arial" w:hAnsi="Arial" w:cs="Arial"/>
          <w:sz w:val="20"/>
          <w:szCs w:val="20"/>
        </w:rPr>
        <w:t>.</w:t>
      </w:r>
      <w:bookmarkEnd w:id="80"/>
    </w:p>
    <w:p w:rsidR="00E11D0E" w:rsidRPr="00A03A65" w:rsidRDefault="00E11D0E">
      <w:pPr>
        <w:rPr>
          <w:rFonts w:ascii="Arial" w:hAnsi="Arial" w:cs="Arial"/>
          <w:sz w:val="20"/>
          <w:szCs w:val="20"/>
        </w:rPr>
      </w:pPr>
    </w:p>
    <w:p w:rsidR="005653BE" w:rsidRPr="00A03A65" w:rsidRDefault="000C0D39">
      <w:pPr>
        <w:rPr>
          <w:rFonts w:ascii="Arial" w:hAnsi="Arial" w:cs="Arial"/>
          <w:color w:val="C45911" w:themeColor="accent2" w:themeShade="BF"/>
          <w:sz w:val="28"/>
          <w:szCs w:val="28"/>
        </w:rPr>
      </w:pPr>
      <w:bookmarkStart w:id="81" w:name="lt_pId086"/>
      <w:r w:rsidRPr="00A03A65">
        <w:rPr>
          <w:rFonts w:ascii="Arial" w:hAnsi="Arial" w:cs="Arial"/>
          <w:color w:val="C45911" w:themeColor="accent2" w:themeShade="BF"/>
          <w:sz w:val="28"/>
          <w:szCs w:val="28"/>
        </w:rPr>
        <w:t xml:space="preserve">Modification </w:t>
      </w:r>
      <w:r w:rsidR="009C3D17" w:rsidRPr="00A03A65">
        <w:rPr>
          <w:rFonts w:ascii="Arial" w:hAnsi="Arial" w:cs="Arial"/>
          <w:color w:val="C45911" w:themeColor="accent2" w:themeShade="BF"/>
          <w:sz w:val="28"/>
          <w:szCs w:val="28"/>
        </w:rPr>
        <w:t>de la politique</w:t>
      </w:r>
      <w:r w:rsidRPr="00A03A65">
        <w:rPr>
          <w:rFonts w:ascii="Arial" w:hAnsi="Arial" w:cs="Arial"/>
          <w:color w:val="C45911" w:themeColor="accent2" w:themeShade="BF"/>
          <w:sz w:val="28"/>
          <w:szCs w:val="28"/>
        </w:rPr>
        <w:t xml:space="preserve"> </w:t>
      </w:r>
      <w:r w:rsidR="009C3D17" w:rsidRPr="00A03A65">
        <w:rPr>
          <w:rFonts w:ascii="Arial" w:hAnsi="Arial" w:cs="Arial"/>
          <w:color w:val="C45911" w:themeColor="accent2" w:themeShade="BF"/>
          <w:sz w:val="28"/>
          <w:szCs w:val="28"/>
        </w:rPr>
        <w:t>et acceptation</w:t>
      </w:r>
    </w:p>
    <w:p w:rsidR="000C0D39" w:rsidRPr="00A03A65" w:rsidRDefault="000C0D39">
      <w:pPr>
        <w:rPr>
          <w:rFonts w:ascii="Arial" w:hAnsi="Arial" w:cs="Arial"/>
          <w:sz w:val="20"/>
          <w:szCs w:val="20"/>
        </w:rPr>
      </w:pPr>
      <w:proofErr w:type="spellStart"/>
      <w:r w:rsidRPr="00A03A65">
        <w:rPr>
          <w:rFonts w:ascii="Arial" w:hAnsi="Arial" w:cs="Arial"/>
          <w:sz w:val="20"/>
          <w:szCs w:val="20"/>
        </w:rPr>
        <w:t>Allstream</w:t>
      </w:r>
      <w:proofErr w:type="spellEnd"/>
      <w:r w:rsidRPr="00A03A65">
        <w:rPr>
          <w:rFonts w:ascii="Arial" w:hAnsi="Arial" w:cs="Arial"/>
          <w:sz w:val="20"/>
          <w:szCs w:val="20"/>
        </w:rPr>
        <w:t xml:space="preserve"> </w:t>
      </w:r>
      <w:r w:rsidR="00B573BA" w:rsidRPr="00A03A65">
        <w:rPr>
          <w:rFonts w:ascii="Arial" w:hAnsi="Arial" w:cs="Arial"/>
          <w:sz w:val="20"/>
          <w:szCs w:val="20"/>
        </w:rPr>
        <w:t xml:space="preserve">se réserve le droit de modifier la présente </w:t>
      </w:r>
      <w:r w:rsidR="00B573BA" w:rsidRPr="00A03A65">
        <w:rPr>
          <w:rFonts w:ascii="Arial" w:hAnsi="Arial" w:cs="Arial"/>
          <w:i/>
          <w:sz w:val="20"/>
          <w:szCs w:val="20"/>
        </w:rPr>
        <w:t>politique</w:t>
      </w:r>
      <w:r w:rsidR="00B573BA" w:rsidRPr="00A03A65">
        <w:rPr>
          <w:rFonts w:ascii="Arial" w:hAnsi="Arial" w:cs="Arial"/>
          <w:sz w:val="20"/>
          <w:szCs w:val="20"/>
        </w:rPr>
        <w:t xml:space="preserve"> en tout temps et la nouvelle </w:t>
      </w:r>
      <w:r w:rsidR="00B573BA" w:rsidRPr="00A03A65">
        <w:rPr>
          <w:rFonts w:ascii="Arial" w:hAnsi="Arial" w:cs="Arial"/>
          <w:i/>
          <w:sz w:val="20"/>
          <w:szCs w:val="20"/>
        </w:rPr>
        <w:t>politique</w:t>
      </w:r>
      <w:r w:rsidR="00B573BA" w:rsidRPr="00A03A65">
        <w:rPr>
          <w:rFonts w:ascii="Arial" w:hAnsi="Arial" w:cs="Arial"/>
          <w:sz w:val="20"/>
          <w:szCs w:val="20"/>
        </w:rPr>
        <w:t xml:space="preserve"> entre en vigueur telle que modifiée dès sa diffusion sur le site Web </w:t>
      </w:r>
      <w:r w:rsidRPr="00A03A65">
        <w:rPr>
          <w:rFonts w:ascii="Arial" w:hAnsi="Arial" w:cs="Arial"/>
          <w:sz w:val="20"/>
          <w:szCs w:val="20"/>
        </w:rPr>
        <w:t>http://www.allstream.com.</w:t>
      </w:r>
      <w:bookmarkEnd w:id="81"/>
      <w:r w:rsidRPr="00A03A65">
        <w:rPr>
          <w:rFonts w:ascii="Arial" w:hAnsi="Arial" w:cs="Arial"/>
          <w:sz w:val="20"/>
          <w:szCs w:val="20"/>
        </w:rPr>
        <w:t xml:space="preserve"> </w:t>
      </w:r>
      <w:bookmarkStart w:id="82" w:name="lt_pId087"/>
      <w:r w:rsidR="00B573BA" w:rsidRPr="00A03A65">
        <w:rPr>
          <w:rFonts w:ascii="Arial" w:hAnsi="Arial" w:cs="Arial"/>
          <w:sz w:val="20"/>
          <w:szCs w:val="20"/>
        </w:rPr>
        <w:t xml:space="preserve">Vous acceptez de vous conformer à la </w:t>
      </w:r>
      <w:r w:rsidR="00B573BA" w:rsidRPr="00A03A65">
        <w:rPr>
          <w:rFonts w:ascii="Arial" w:hAnsi="Arial" w:cs="Arial"/>
          <w:i/>
          <w:sz w:val="20"/>
          <w:szCs w:val="20"/>
        </w:rPr>
        <w:t>politique</w:t>
      </w:r>
      <w:r w:rsidR="00B573BA" w:rsidRPr="00A03A65">
        <w:rPr>
          <w:rFonts w:ascii="Arial" w:hAnsi="Arial" w:cs="Arial"/>
          <w:sz w:val="20"/>
          <w:szCs w:val="20"/>
        </w:rPr>
        <w:t xml:space="preserve"> en accédant au site Web, aux produits ou aux services d’</w:t>
      </w:r>
      <w:proofErr w:type="spellStart"/>
      <w:r w:rsidR="00B573BA" w:rsidRPr="00A03A65">
        <w:rPr>
          <w:rFonts w:ascii="Arial" w:hAnsi="Arial" w:cs="Arial"/>
          <w:sz w:val="20"/>
          <w:szCs w:val="20"/>
        </w:rPr>
        <w:t>Allstream</w:t>
      </w:r>
      <w:proofErr w:type="spellEnd"/>
      <w:r w:rsidR="00B573BA" w:rsidRPr="00A03A65">
        <w:rPr>
          <w:rFonts w:ascii="Arial" w:hAnsi="Arial" w:cs="Arial"/>
          <w:sz w:val="20"/>
          <w:szCs w:val="20"/>
        </w:rPr>
        <w:t xml:space="preserve"> ou en les utilisant</w:t>
      </w:r>
      <w:r w:rsidR="002416D6" w:rsidRPr="00A03A65">
        <w:rPr>
          <w:rFonts w:ascii="Arial" w:hAnsi="Arial" w:cs="Arial"/>
          <w:sz w:val="20"/>
          <w:szCs w:val="20"/>
        </w:rPr>
        <w:t xml:space="preserve">, ou </w:t>
      </w:r>
      <w:r w:rsidR="00E558B5" w:rsidRPr="00A03A65">
        <w:rPr>
          <w:rFonts w:ascii="Arial" w:hAnsi="Arial" w:cs="Arial"/>
          <w:sz w:val="20"/>
          <w:szCs w:val="20"/>
        </w:rPr>
        <w:t xml:space="preserve">encore </w:t>
      </w:r>
      <w:r w:rsidR="002416D6" w:rsidRPr="00A03A65">
        <w:rPr>
          <w:rFonts w:ascii="Arial" w:hAnsi="Arial" w:cs="Arial"/>
          <w:sz w:val="20"/>
          <w:szCs w:val="20"/>
        </w:rPr>
        <w:t>en envoyant des données par le réseau d’</w:t>
      </w:r>
      <w:proofErr w:type="spellStart"/>
      <w:r w:rsidR="002416D6" w:rsidRPr="00A03A65">
        <w:rPr>
          <w:rFonts w:ascii="Arial" w:hAnsi="Arial" w:cs="Arial"/>
          <w:sz w:val="20"/>
          <w:szCs w:val="20"/>
        </w:rPr>
        <w:t>Allstream</w:t>
      </w:r>
      <w:proofErr w:type="spellEnd"/>
      <w:r w:rsidR="002416D6" w:rsidRPr="00A03A65">
        <w:rPr>
          <w:rFonts w:ascii="Arial" w:hAnsi="Arial" w:cs="Arial"/>
          <w:sz w:val="20"/>
          <w:szCs w:val="20"/>
        </w:rPr>
        <w:t xml:space="preserve">. </w:t>
      </w:r>
      <w:bookmarkEnd w:id="82"/>
    </w:p>
    <w:p w:rsidR="009C3D17" w:rsidRPr="00A03A65" w:rsidRDefault="009C3D17">
      <w:pPr>
        <w:rPr>
          <w:rFonts w:ascii="Arial" w:hAnsi="Arial" w:cs="Arial"/>
          <w:sz w:val="20"/>
          <w:szCs w:val="20"/>
        </w:rPr>
      </w:pPr>
    </w:p>
    <w:p w:rsidR="00E11D0E" w:rsidRPr="00A03A65" w:rsidRDefault="002416D6">
      <w:pPr>
        <w:rPr>
          <w:rFonts w:ascii="Arial" w:hAnsi="Arial" w:cs="Arial"/>
          <w:color w:val="C45911" w:themeColor="accent2" w:themeShade="BF"/>
          <w:sz w:val="28"/>
          <w:szCs w:val="28"/>
        </w:rPr>
      </w:pPr>
      <w:bookmarkStart w:id="83" w:name="lt_pId088"/>
      <w:r w:rsidRPr="00A03A65">
        <w:rPr>
          <w:rFonts w:ascii="Arial" w:hAnsi="Arial" w:cs="Arial"/>
          <w:color w:val="C45911" w:themeColor="accent2" w:themeShade="BF"/>
          <w:sz w:val="28"/>
          <w:szCs w:val="28"/>
        </w:rPr>
        <w:t>Divers</w:t>
      </w:r>
    </w:p>
    <w:p w:rsidR="000C0D39" w:rsidRPr="004C1921" w:rsidRDefault="002416D6">
      <w:pPr>
        <w:rPr>
          <w:rFonts w:ascii="Arial" w:hAnsi="Arial" w:cs="Arial"/>
          <w:sz w:val="20"/>
          <w:szCs w:val="20"/>
        </w:rPr>
      </w:pPr>
      <w:r w:rsidRPr="00A03A65">
        <w:rPr>
          <w:rFonts w:ascii="Arial" w:hAnsi="Arial" w:cs="Arial"/>
          <w:sz w:val="20"/>
          <w:szCs w:val="20"/>
        </w:rPr>
        <w:t>Aucune négligence ou omission de la part d’</w:t>
      </w:r>
      <w:proofErr w:type="spellStart"/>
      <w:r w:rsidRPr="00A03A65">
        <w:rPr>
          <w:rFonts w:ascii="Arial" w:hAnsi="Arial" w:cs="Arial"/>
          <w:sz w:val="20"/>
          <w:szCs w:val="20"/>
        </w:rPr>
        <w:t>Allstream</w:t>
      </w:r>
      <w:proofErr w:type="spellEnd"/>
      <w:r w:rsidRPr="00A03A65">
        <w:rPr>
          <w:rFonts w:ascii="Arial" w:hAnsi="Arial" w:cs="Arial"/>
          <w:sz w:val="20"/>
          <w:szCs w:val="20"/>
        </w:rPr>
        <w:t xml:space="preserve"> à exercer l’ensemble de ses droits ou à faire respecter toute disposition de la présente </w:t>
      </w:r>
      <w:r w:rsidRPr="00A03A65">
        <w:rPr>
          <w:rFonts w:ascii="Arial" w:hAnsi="Arial" w:cs="Arial"/>
          <w:i/>
          <w:sz w:val="20"/>
          <w:szCs w:val="20"/>
        </w:rPr>
        <w:t>politique</w:t>
      </w:r>
      <w:r w:rsidRPr="00A03A65">
        <w:rPr>
          <w:rFonts w:ascii="Arial" w:hAnsi="Arial" w:cs="Arial"/>
          <w:sz w:val="20"/>
          <w:szCs w:val="20"/>
        </w:rPr>
        <w:t xml:space="preserve"> ne peut être interprétée comme une renonciation à ces droits et dispositions</w:t>
      </w:r>
      <w:r w:rsidRPr="00A03A65">
        <w:rPr>
          <w:rFonts w:ascii="inherit" w:hAnsi="inherit"/>
          <w:color w:val="000000"/>
          <w:shd w:val="clear" w:color="auto" w:fill="F0F0F0"/>
        </w:rPr>
        <w:t>.</w:t>
      </w:r>
      <w:bookmarkEnd w:id="83"/>
      <w:r w:rsidR="000C0D39" w:rsidRPr="00A03A65">
        <w:rPr>
          <w:rFonts w:ascii="Arial" w:hAnsi="Arial" w:cs="Arial"/>
          <w:sz w:val="20"/>
          <w:szCs w:val="20"/>
        </w:rPr>
        <w:t xml:space="preserve"> </w:t>
      </w:r>
      <w:bookmarkStart w:id="84" w:name="lt_pId089"/>
      <w:r w:rsidR="004C1921" w:rsidRPr="00A03A65">
        <w:rPr>
          <w:rFonts w:ascii="Arial" w:hAnsi="Arial" w:cs="Arial"/>
          <w:sz w:val="20"/>
          <w:szCs w:val="20"/>
        </w:rPr>
        <w:t>L</w:t>
      </w:r>
      <w:r w:rsidRPr="00A03A65">
        <w:rPr>
          <w:rFonts w:ascii="Arial" w:hAnsi="Arial" w:cs="Arial"/>
          <w:sz w:val="20"/>
          <w:szCs w:val="20"/>
        </w:rPr>
        <w:t>es parties liées par l</w:t>
      </w:r>
      <w:r w:rsidR="004C1921" w:rsidRPr="00A03A65">
        <w:rPr>
          <w:rFonts w:ascii="Arial" w:hAnsi="Arial" w:cs="Arial"/>
          <w:sz w:val="20"/>
          <w:szCs w:val="20"/>
        </w:rPr>
        <w:t>a</w:t>
      </w:r>
      <w:r w:rsidRPr="00A03A65">
        <w:rPr>
          <w:rFonts w:ascii="Arial" w:hAnsi="Arial" w:cs="Arial"/>
          <w:sz w:val="20"/>
          <w:szCs w:val="20"/>
        </w:rPr>
        <w:t xml:space="preserve"> présent</w:t>
      </w:r>
      <w:r w:rsidR="004C1921" w:rsidRPr="00A03A65">
        <w:rPr>
          <w:rFonts w:ascii="Arial" w:hAnsi="Arial" w:cs="Arial"/>
          <w:sz w:val="20"/>
          <w:szCs w:val="20"/>
        </w:rPr>
        <w:t>e</w:t>
      </w:r>
      <w:r w:rsidRPr="00A03A65">
        <w:rPr>
          <w:rFonts w:ascii="Arial" w:hAnsi="Arial" w:cs="Arial"/>
          <w:sz w:val="20"/>
          <w:szCs w:val="20"/>
        </w:rPr>
        <w:t xml:space="preserve"> </w:t>
      </w:r>
      <w:r w:rsidR="004C1921" w:rsidRPr="00A03A65">
        <w:rPr>
          <w:rFonts w:ascii="Arial" w:hAnsi="Arial" w:cs="Arial"/>
          <w:i/>
          <w:sz w:val="20"/>
          <w:szCs w:val="20"/>
        </w:rPr>
        <w:t>politique</w:t>
      </w:r>
      <w:r w:rsidR="004C1921" w:rsidRPr="00A03A65">
        <w:rPr>
          <w:rFonts w:ascii="Arial" w:hAnsi="Arial" w:cs="Arial"/>
          <w:sz w:val="20"/>
          <w:szCs w:val="20"/>
        </w:rPr>
        <w:t xml:space="preserve"> </w:t>
      </w:r>
      <w:r w:rsidRPr="00A03A65">
        <w:rPr>
          <w:rFonts w:ascii="Arial" w:hAnsi="Arial" w:cs="Arial"/>
          <w:sz w:val="20"/>
          <w:szCs w:val="20"/>
        </w:rPr>
        <w:t xml:space="preserve">consentent à ne pas tenter de modifier les dispositions de </w:t>
      </w:r>
      <w:r w:rsidR="004C1921" w:rsidRPr="00A03A65">
        <w:rPr>
          <w:rFonts w:ascii="Arial" w:hAnsi="Arial" w:cs="Arial"/>
          <w:sz w:val="20"/>
          <w:szCs w:val="20"/>
        </w:rPr>
        <w:t xml:space="preserve">la </w:t>
      </w:r>
      <w:r w:rsidR="004C1921" w:rsidRPr="00A03A65">
        <w:rPr>
          <w:rFonts w:ascii="Arial" w:hAnsi="Arial" w:cs="Arial"/>
          <w:i/>
          <w:sz w:val="20"/>
          <w:szCs w:val="20"/>
        </w:rPr>
        <w:t>politique</w:t>
      </w:r>
      <w:r w:rsidRPr="00A03A65">
        <w:rPr>
          <w:rFonts w:ascii="Arial" w:hAnsi="Arial" w:cs="Arial"/>
          <w:sz w:val="20"/>
          <w:szCs w:val="20"/>
        </w:rPr>
        <w:t>, que ce soit par leurs agissements ou leurs pratiques commerciales</w:t>
      </w:r>
      <w:r w:rsidR="000C0D39" w:rsidRPr="00A03A65">
        <w:rPr>
          <w:rFonts w:ascii="Arial" w:hAnsi="Arial" w:cs="Arial"/>
          <w:sz w:val="20"/>
          <w:szCs w:val="20"/>
        </w:rPr>
        <w:t>.</w:t>
      </w:r>
      <w:bookmarkEnd w:id="84"/>
      <w:r w:rsidR="000C0D39" w:rsidRPr="00A03A65">
        <w:rPr>
          <w:rFonts w:ascii="Arial" w:hAnsi="Arial" w:cs="Arial"/>
          <w:sz w:val="20"/>
          <w:szCs w:val="20"/>
        </w:rPr>
        <w:t xml:space="preserve"> </w:t>
      </w:r>
      <w:bookmarkStart w:id="85" w:name="lt_pId090"/>
      <w:proofErr w:type="spellStart"/>
      <w:r w:rsidR="000C0D39" w:rsidRPr="00A03A65">
        <w:rPr>
          <w:rFonts w:ascii="Arial" w:hAnsi="Arial" w:cs="Arial"/>
          <w:sz w:val="20"/>
          <w:szCs w:val="20"/>
        </w:rPr>
        <w:t>Allstream</w:t>
      </w:r>
      <w:proofErr w:type="spellEnd"/>
      <w:r w:rsidR="000C0D39" w:rsidRPr="00A03A65">
        <w:rPr>
          <w:rFonts w:ascii="Arial" w:hAnsi="Arial" w:cs="Arial"/>
          <w:sz w:val="20"/>
          <w:szCs w:val="20"/>
        </w:rPr>
        <w:t xml:space="preserve"> </w:t>
      </w:r>
      <w:r w:rsidR="004C1921" w:rsidRPr="00A03A65">
        <w:rPr>
          <w:rFonts w:ascii="Arial" w:hAnsi="Arial" w:cs="Arial"/>
          <w:sz w:val="20"/>
          <w:szCs w:val="20"/>
        </w:rPr>
        <w:t>peut, en tout temps et sans préavis, céder ses obligations et ses droits tels qu’énoncés aux présentes.</w:t>
      </w:r>
      <w:bookmarkEnd w:id="85"/>
      <w:r w:rsidR="000C0D39" w:rsidRPr="00A03A65">
        <w:rPr>
          <w:rFonts w:ascii="Arial" w:hAnsi="Arial" w:cs="Arial"/>
          <w:sz w:val="20"/>
          <w:szCs w:val="20"/>
        </w:rPr>
        <w:t xml:space="preserve"> </w:t>
      </w:r>
      <w:bookmarkStart w:id="86" w:name="lt_pId091"/>
      <w:r w:rsidR="004C1921" w:rsidRPr="00A03A65">
        <w:rPr>
          <w:rFonts w:ascii="Arial" w:hAnsi="Arial" w:cs="Arial"/>
          <w:sz w:val="20"/>
          <w:szCs w:val="20"/>
        </w:rPr>
        <w:t xml:space="preserve">Si une disposition, quelle qu’elle soit, de la présente </w:t>
      </w:r>
      <w:r w:rsidR="004C1921" w:rsidRPr="00A03A65">
        <w:rPr>
          <w:rFonts w:ascii="Arial" w:hAnsi="Arial" w:cs="Arial"/>
          <w:i/>
          <w:sz w:val="20"/>
          <w:szCs w:val="20"/>
        </w:rPr>
        <w:t>politique</w:t>
      </w:r>
      <w:r w:rsidR="004C1921" w:rsidRPr="00A03A65">
        <w:rPr>
          <w:rFonts w:ascii="Arial" w:hAnsi="Arial" w:cs="Arial"/>
          <w:sz w:val="20"/>
          <w:szCs w:val="20"/>
        </w:rPr>
        <w:t xml:space="preserve"> est déclarée illégale, nulle ou non exécutoire pour quelque raison que ce soit, cette disposition sera jugée être dissociable et le reste de la </w:t>
      </w:r>
      <w:r w:rsidR="004C1921" w:rsidRPr="00A03A65">
        <w:rPr>
          <w:rFonts w:ascii="Arial" w:hAnsi="Arial" w:cs="Arial"/>
          <w:i/>
          <w:sz w:val="20"/>
          <w:szCs w:val="20"/>
        </w:rPr>
        <w:t>politique</w:t>
      </w:r>
      <w:r w:rsidR="004C1921" w:rsidRPr="00A03A65">
        <w:rPr>
          <w:rFonts w:ascii="Arial" w:hAnsi="Arial" w:cs="Arial"/>
          <w:sz w:val="20"/>
          <w:szCs w:val="20"/>
        </w:rPr>
        <w:t xml:space="preserve"> demeurera en vigueur.</w:t>
      </w:r>
      <w:bookmarkStart w:id="87" w:name="_GoBack"/>
      <w:bookmarkEnd w:id="86"/>
      <w:bookmarkEnd w:id="87"/>
    </w:p>
    <w:p w:rsidR="000C0D39" w:rsidRPr="004C1921" w:rsidRDefault="000C0D39">
      <w:pPr>
        <w:rPr>
          <w:rFonts w:ascii="Arial" w:hAnsi="Arial" w:cs="Arial"/>
          <w:sz w:val="20"/>
          <w:szCs w:val="20"/>
        </w:rPr>
      </w:pPr>
    </w:p>
    <w:sectPr w:rsidR="000C0D39" w:rsidRPr="004C19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34"/>
    <w:rsid w:val="00014E03"/>
    <w:rsid w:val="00046D5A"/>
    <w:rsid w:val="000919D1"/>
    <w:rsid w:val="00097518"/>
    <w:rsid w:val="000C0D39"/>
    <w:rsid w:val="001374B0"/>
    <w:rsid w:val="001453DB"/>
    <w:rsid w:val="00154F25"/>
    <w:rsid w:val="00183767"/>
    <w:rsid w:val="001C1351"/>
    <w:rsid w:val="001C32EA"/>
    <w:rsid w:val="001D680D"/>
    <w:rsid w:val="001F69EA"/>
    <w:rsid w:val="002416D6"/>
    <w:rsid w:val="00242AC9"/>
    <w:rsid w:val="002751D7"/>
    <w:rsid w:val="002A711C"/>
    <w:rsid w:val="00311867"/>
    <w:rsid w:val="00393C06"/>
    <w:rsid w:val="003A03A4"/>
    <w:rsid w:val="003E294A"/>
    <w:rsid w:val="003E33BA"/>
    <w:rsid w:val="004054E6"/>
    <w:rsid w:val="00430650"/>
    <w:rsid w:val="00471823"/>
    <w:rsid w:val="004B4534"/>
    <w:rsid w:val="004C1921"/>
    <w:rsid w:val="004D3A7C"/>
    <w:rsid w:val="004D4F1D"/>
    <w:rsid w:val="004E3368"/>
    <w:rsid w:val="005464C1"/>
    <w:rsid w:val="005653BE"/>
    <w:rsid w:val="00597E8F"/>
    <w:rsid w:val="005C1B27"/>
    <w:rsid w:val="00615E7C"/>
    <w:rsid w:val="006C6E48"/>
    <w:rsid w:val="007418E3"/>
    <w:rsid w:val="0077469B"/>
    <w:rsid w:val="00790653"/>
    <w:rsid w:val="007E7FD5"/>
    <w:rsid w:val="00822E7B"/>
    <w:rsid w:val="00843A42"/>
    <w:rsid w:val="008521F4"/>
    <w:rsid w:val="00857FB2"/>
    <w:rsid w:val="00890339"/>
    <w:rsid w:val="008D26B9"/>
    <w:rsid w:val="00930B60"/>
    <w:rsid w:val="00934E94"/>
    <w:rsid w:val="009464BB"/>
    <w:rsid w:val="0097759A"/>
    <w:rsid w:val="009B6523"/>
    <w:rsid w:val="009C3D17"/>
    <w:rsid w:val="009D110F"/>
    <w:rsid w:val="009F5CBD"/>
    <w:rsid w:val="00A03A65"/>
    <w:rsid w:val="00A06326"/>
    <w:rsid w:val="00A079DC"/>
    <w:rsid w:val="00A34218"/>
    <w:rsid w:val="00A65356"/>
    <w:rsid w:val="00A82C76"/>
    <w:rsid w:val="00A945CA"/>
    <w:rsid w:val="00AB22FC"/>
    <w:rsid w:val="00AD31E4"/>
    <w:rsid w:val="00AF6DDE"/>
    <w:rsid w:val="00B02132"/>
    <w:rsid w:val="00B11016"/>
    <w:rsid w:val="00B52DAD"/>
    <w:rsid w:val="00B573BA"/>
    <w:rsid w:val="00B721A8"/>
    <w:rsid w:val="00BE6792"/>
    <w:rsid w:val="00C10827"/>
    <w:rsid w:val="00CA2A12"/>
    <w:rsid w:val="00CA40D7"/>
    <w:rsid w:val="00D26FE7"/>
    <w:rsid w:val="00D54A80"/>
    <w:rsid w:val="00D60BE5"/>
    <w:rsid w:val="00D90624"/>
    <w:rsid w:val="00D933D0"/>
    <w:rsid w:val="00E11D0E"/>
    <w:rsid w:val="00E4304B"/>
    <w:rsid w:val="00E558B5"/>
    <w:rsid w:val="00E57A1F"/>
    <w:rsid w:val="00F21166"/>
    <w:rsid w:val="00F240C4"/>
    <w:rsid w:val="00F2799A"/>
    <w:rsid w:val="00F35D89"/>
    <w:rsid w:val="00F86C88"/>
    <w:rsid w:val="00FD49CA"/>
    <w:rsid w:val="00FF0421"/>
    <w:rsid w:val="00FF7E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DB349C-4A62-433F-AED3-1E17391F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E294A"/>
    <w:rPr>
      <w:rFonts w:ascii="Segoe UI" w:hAnsi="Segoe UI" w:cs="Segoe UI"/>
      <w:sz w:val="18"/>
      <w:szCs w:val="18"/>
    </w:rPr>
  </w:style>
  <w:style w:type="character" w:customStyle="1" w:styleId="TextedebullesCar">
    <w:name w:val="Texte de bulles Car"/>
    <w:basedOn w:val="Policepardfaut"/>
    <w:link w:val="Textedebulles"/>
    <w:rsid w:val="003E2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2725</TotalTime>
  <Pages>5</Pages>
  <Words>3354</Words>
  <Characters>18450</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Dumoulin</cp:lastModifiedBy>
  <cp:revision>24</cp:revision>
  <cp:lastPrinted>2019-03-15T02:30:00Z</cp:lastPrinted>
  <dcterms:created xsi:type="dcterms:W3CDTF">2019-03-12T22:19:00Z</dcterms:created>
  <dcterms:modified xsi:type="dcterms:W3CDTF">2019-03-15T18:07:00Z</dcterms:modified>
</cp:coreProperties>
</file>